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B5" w:rsidRPr="008138B5" w:rsidRDefault="009D2DC1" w:rsidP="00B313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5940425" cy="3344367"/>
            <wp:effectExtent l="0" t="0" r="3175" b="8890"/>
            <wp:docPr id="1" name="Рисунок 1" descr="C:\Users\User\Desktop\IMG-20190823-WA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823-WA01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DC1" w:rsidRDefault="009D2DC1" w:rsidP="008138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8138B5" w:rsidRPr="008138B5" w:rsidRDefault="008138B5" w:rsidP="008138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8138B5">
        <w:rPr>
          <w:color w:val="FF0000"/>
          <w:sz w:val="28"/>
          <w:szCs w:val="28"/>
        </w:rPr>
        <w:t>22 августа 2019 года</w:t>
      </w:r>
      <w:r>
        <w:rPr>
          <w:color w:val="FF0000"/>
          <w:sz w:val="28"/>
          <w:szCs w:val="28"/>
        </w:rPr>
        <w:t xml:space="preserve"> в ДОУ «Жайна»</w:t>
      </w:r>
      <w:r w:rsidRPr="008138B5">
        <w:rPr>
          <w:color w:val="FF0000"/>
          <w:sz w:val="28"/>
          <w:szCs w:val="28"/>
        </w:rPr>
        <w:t xml:space="preserve"> прошел патриотический праздник </w:t>
      </w:r>
      <w:r w:rsidRPr="008138B5">
        <w:rPr>
          <w:iCs/>
          <w:color w:val="FF0000"/>
          <w:sz w:val="28"/>
          <w:szCs w:val="28"/>
          <w:bdr w:val="none" w:sz="0" w:space="0" w:color="auto" w:frame="1"/>
        </w:rPr>
        <w:t>«День </w:t>
      </w:r>
      <w:r w:rsidRPr="008138B5">
        <w:rPr>
          <w:rStyle w:val="a4"/>
          <w:b w:val="0"/>
          <w:iCs/>
          <w:color w:val="FF0000"/>
          <w:sz w:val="28"/>
          <w:szCs w:val="28"/>
          <w:bdr w:val="none" w:sz="0" w:space="0" w:color="auto" w:frame="1"/>
        </w:rPr>
        <w:t>Российского флага</w:t>
      </w:r>
      <w:r w:rsidRPr="008138B5">
        <w:rPr>
          <w:i/>
          <w:iCs/>
          <w:color w:val="FF0000"/>
          <w:sz w:val="28"/>
          <w:szCs w:val="28"/>
          <w:bdr w:val="none" w:sz="0" w:space="0" w:color="auto" w:frame="1"/>
        </w:rPr>
        <w:t>»</w:t>
      </w:r>
      <w:r w:rsidRPr="008138B5">
        <w:rPr>
          <w:color w:val="FF0000"/>
          <w:sz w:val="28"/>
          <w:szCs w:val="28"/>
        </w:rPr>
        <w:t>. В этот день прошло развлечение </w:t>
      </w:r>
      <w:r w:rsidRPr="008138B5">
        <w:rPr>
          <w:i/>
          <w:iCs/>
          <w:color w:val="FF0000"/>
          <w:sz w:val="28"/>
          <w:szCs w:val="28"/>
          <w:bdr w:val="none" w:sz="0" w:space="0" w:color="auto" w:frame="1"/>
        </w:rPr>
        <w:t>«</w:t>
      </w:r>
      <w:r w:rsidRPr="008138B5">
        <w:rPr>
          <w:iCs/>
          <w:color w:val="FF0000"/>
          <w:sz w:val="28"/>
          <w:szCs w:val="28"/>
          <w:bdr w:val="none" w:sz="0" w:space="0" w:color="auto" w:frame="1"/>
        </w:rPr>
        <w:t>День </w:t>
      </w:r>
      <w:r w:rsidRPr="008138B5">
        <w:rPr>
          <w:rStyle w:val="a4"/>
          <w:b w:val="0"/>
          <w:iCs/>
          <w:color w:val="FF0000"/>
          <w:sz w:val="28"/>
          <w:szCs w:val="28"/>
          <w:bdr w:val="none" w:sz="0" w:space="0" w:color="auto" w:frame="1"/>
        </w:rPr>
        <w:t>флага</w:t>
      </w:r>
      <w:r w:rsidRPr="008138B5">
        <w:rPr>
          <w:i/>
          <w:iCs/>
          <w:color w:val="FF0000"/>
          <w:sz w:val="28"/>
          <w:szCs w:val="28"/>
          <w:bdr w:val="none" w:sz="0" w:space="0" w:color="auto" w:frame="1"/>
        </w:rPr>
        <w:t>»</w:t>
      </w:r>
      <w:r w:rsidRPr="008138B5">
        <w:rPr>
          <w:color w:val="FF0000"/>
          <w:sz w:val="28"/>
          <w:szCs w:val="28"/>
        </w:rPr>
        <w:t>, на котором воспитанники узнали об истории появления </w:t>
      </w:r>
      <w:r w:rsidRPr="008138B5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Российского флага</w:t>
      </w:r>
      <w:r w:rsidRPr="008138B5">
        <w:rPr>
          <w:color w:val="FF0000"/>
          <w:sz w:val="28"/>
          <w:szCs w:val="28"/>
        </w:rPr>
        <w:t> и его значимости для нашего государства. Главная цель развлечения - рассказать детям историю праздника, важность и значение государственных символов </w:t>
      </w:r>
      <w:r w:rsidRPr="008138B5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России</w:t>
      </w:r>
      <w:r w:rsidRPr="008138B5">
        <w:rPr>
          <w:color w:val="FF0000"/>
          <w:sz w:val="28"/>
          <w:szCs w:val="28"/>
        </w:rPr>
        <w:t>.</w:t>
      </w:r>
    </w:p>
    <w:p w:rsidR="008138B5" w:rsidRPr="008138B5" w:rsidRDefault="009D2DC1" w:rsidP="008138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FB1AED" w:rsidRDefault="009D2DC1">
      <w:r>
        <w:rPr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2" name="Рисунок 2" descr="C:\Users\User\Desktop\IMG-20190823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823-WA01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F96" w:rsidRDefault="000C6F96"/>
    <w:p w:rsidR="000C6F96" w:rsidRDefault="000C6F96"/>
    <w:p w:rsidR="000C6F96" w:rsidRPr="000C6F96" w:rsidRDefault="009D2DC1" w:rsidP="000C6F96">
      <w:pPr>
        <w:rPr>
          <w:rFonts w:ascii="Times New Roman" w:eastAsia="Calibri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</w:t>
      </w:r>
    </w:p>
    <w:p w:rsidR="000C6F96" w:rsidRDefault="000C6F96"/>
    <w:sectPr w:rsidR="000C6F96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8E"/>
    <w:rsid w:val="000C6F96"/>
    <w:rsid w:val="008138B5"/>
    <w:rsid w:val="008E1060"/>
    <w:rsid w:val="009D2DC1"/>
    <w:rsid w:val="00B3131F"/>
    <w:rsid w:val="00DF508E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8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8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2019-08-23T12:27:00Z</dcterms:created>
  <dcterms:modified xsi:type="dcterms:W3CDTF">2019-08-23T14:12:00Z</dcterms:modified>
</cp:coreProperties>
</file>