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D" w:rsidRDefault="00F1411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01.5pt">
            <v:imagedata r:id="rId5" o:title="IMG-20191212-WA0078"/>
          </v:shape>
        </w:pict>
      </w:r>
    </w:p>
    <w:p w:rsidR="00F1411A" w:rsidRPr="00591E93" w:rsidRDefault="00F1411A" w:rsidP="00F141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E93">
        <w:rPr>
          <w:rFonts w:ascii="Times New Roman" w:hAnsi="Times New Roman" w:cs="Times New Roman"/>
          <w:sz w:val="28"/>
          <w:szCs w:val="28"/>
        </w:rPr>
        <w:t xml:space="preserve">С 06.12.2019г по 12.12.2019г. в ДОУ «Жайна» с. </w:t>
      </w:r>
      <w:proofErr w:type="gramStart"/>
      <w:r w:rsidRPr="00591E93">
        <w:rPr>
          <w:rFonts w:ascii="Times New Roman" w:hAnsi="Times New Roman" w:cs="Times New Roman"/>
          <w:sz w:val="28"/>
          <w:szCs w:val="28"/>
        </w:rPr>
        <w:t>Дачу-Борзой</w:t>
      </w:r>
      <w:proofErr w:type="gramEnd"/>
      <w:r w:rsidRPr="00591E93">
        <w:rPr>
          <w:rFonts w:ascii="Times New Roman" w:hAnsi="Times New Roman" w:cs="Times New Roman"/>
          <w:sz w:val="28"/>
          <w:szCs w:val="28"/>
        </w:rPr>
        <w:t xml:space="preserve"> были проведены мероприятия, посвященные Дню Конституции РФ. Предварительно был тематически оформлен  фасад д/с баннерами, лозунгами.</w:t>
      </w:r>
    </w:p>
    <w:p w:rsidR="00F1411A" w:rsidRPr="00591E93" w:rsidRDefault="00F1411A" w:rsidP="00F141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E9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91E93">
        <w:rPr>
          <w:rFonts w:ascii="Times New Roman" w:hAnsi="Times New Roman" w:cs="Times New Roman"/>
          <w:sz w:val="28"/>
          <w:szCs w:val="28"/>
        </w:rPr>
        <w:t>В рамках данного мероприятия в старей и средней гр. были проведены беседы «Я – гражданин России», «Конституция РФ – основной закон»</w:t>
      </w:r>
      <w:r>
        <w:rPr>
          <w:rFonts w:ascii="Times New Roman" w:hAnsi="Times New Roman" w:cs="Times New Roman"/>
          <w:sz w:val="28"/>
          <w:szCs w:val="28"/>
        </w:rPr>
        <w:t>, где говорилось о  том, что 12</w:t>
      </w:r>
      <w:r w:rsidRPr="00591E93">
        <w:rPr>
          <w:rFonts w:ascii="Times New Roman" w:hAnsi="Times New Roman" w:cs="Times New Roman"/>
          <w:sz w:val="28"/>
          <w:szCs w:val="28"/>
        </w:rPr>
        <w:t xml:space="preserve"> декабря 1993 года на референдуме была принята Конституция РФ.</w:t>
      </w:r>
      <w:proofErr w:type="gramEnd"/>
      <w:r w:rsidRPr="00591E93">
        <w:rPr>
          <w:rFonts w:ascii="Times New Roman" w:hAnsi="Times New Roman" w:cs="Times New Roman"/>
          <w:sz w:val="28"/>
          <w:szCs w:val="28"/>
        </w:rPr>
        <w:t xml:space="preserve">  С 25 декабря 1993 года День Конституции является одним из самых значимых государственных праздников России. Конституция – основной закон государства – определяет смысл и содержание других законов. Одним  </w:t>
      </w:r>
      <w:proofErr w:type="gramStart"/>
      <w:r w:rsidRPr="00591E9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91E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1E93">
        <w:rPr>
          <w:rFonts w:ascii="Times New Roman" w:hAnsi="Times New Roman" w:cs="Times New Roman"/>
          <w:sz w:val="28"/>
          <w:szCs w:val="28"/>
        </w:rPr>
        <w:t>положением</w:t>
      </w:r>
      <w:proofErr w:type="gramEnd"/>
      <w:r w:rsidRPr="00591E93">
        <w:rPr>
          <w:rFonts w:ascii="Times New Roman" w:hAnsi="Times New Roman" w:cs="Times New Roman"/>
          <w:sz w:val="28"/>
          <w:szCs w:val="28"/>
        </w:rPr>
        <w:t xml:space="preserve"> Конституции РФ является то, что Президент РФ избирается сроком на шесть лет  гражданами РФ (ранее на 4 года). Конституция для гражданина любой страны – Закон, который он должен знать в первую очередь.</w:t>
      </w:r>
    </w:p>
    <w:p w:rsidR="00F1411A" w:rsidRDefault="00F1411A"/>
    <w:p w:rsidR="00185E5D" w:rsidRDefault="00185E5D"/>
    <w:p w:rsidR="00185E5D" w:rsidRDefault="00185E5D"/>
    <w:p w:rsidR="00185E5D" w:rsidRDefault="00185E5D"/>
    <w:p w:rsidR="00185E5D" w:rsidRDefault="00185E5D"/>
    <w:p w:rsidR="00185E5D" w:rsidRDefault="00185E5D"/>
    <w:p w:rsidR="00185E5D" w:rsidRDefault="00185E5D"/>
    <w:p w:rsidR="00185E5D" w:rsidRDefault="00185E5D"/>
    <w:p w:rsidR="00185E5D" w:rsidRDefault="00185E5D"/>
    <w:p w:rsidR="00185E5D" w:rsidRDefault="00185E5D"/>
    <w:p w:rsidR="00185E5D" w:rsidRDefault="00185E5D">
      <w:bookmarkStart w:id="0" w:name="_GoBack"/>
      <w:bookmarkEnd w:id="0"/>
      <w:r>
        <w:pict>
          <v:shape id="_x0000_i1027" type="#_x0000_t75" style="width:435.75pt;height:543pt">
            <v:imagedata r:id="rId6" o:title="IMG-20191212-WA0040"/>
          </v:shape>
        </w:pict>
      </w:r>
    </w:p>
    <w:p w:rsidR="00185E5D" w:rsidRDefault="00185E5D"/>
    <w:p w:rsidR="00185E5D" w:rsidRDefault="00185E5D"/>
    <w:p w:rsidR="00185E5D" w:rsidRDefault="00185E5D"/>
    <w:p w:rsidR="00185E5D" w:rsidRDefault="00185E5D"/>
    <w:p w:rsidR="00185E5D" w:rsidRDefault="00185E5D"/>
    <w:p w:rsidR="00185E5D" w:rsidRDefault="00185E5D">
      <w:r>
        <w:lastRenderedPageBreak/>
        <w:pict>
          <v:shape id="_x0000_i1026" type="#_x0000_t75" style="width:435.75pt;height:543pt">
            <v:imagedata r:id="rId6" o:title="IMG-20191212-WA0040"/>
          </v:shape>
        </w:pict>
      </w:r>
    </w:p>
    <w:sectPr w:rsidR="00185E5D" w:rsidSect="00A422AF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02"/>
    <w:rsid w:val="00185E5D"/>
    <w:rsid w:val="004B4602"/>
    <w:rsid w:val="008E1060"/>
    <w:rsid w:val="00A422AF"/>
    <w:rsid w:val="00F1411A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2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2019-12-12T13:39:00Z</dcterms:created>
  <dcterms:modified xsi:type="dcterms:W3CDTF">2019-12-12T13:48:00Z</dcterms:modified>
</cp:coreProperties>
</file>