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30A3" w:rsidRDefault="001A30A3" w:rsidP="001F1B49">
      <w:pPr>
        <w:pStyle w:val="a6"/>
        <w:jc w:val="center"/>
        <w:rPr>
          <w:rFonts w:ascii="Times New Roman" w:hAnsi="Times New Roman" w:cs="Arial"/>
        </w:rPr>
      </w:pPr>
      <w:r w:rsidRPr="001A30A3">
        <w:rPr>
          <w:rFonts w:ascii="Times New Roman" w:hAnsi="Times New Roman" w:cs="Arial"/>
        </w:rPr>
        <w:object w:dxaOrig="1905" w:dyaOrig="8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25pt;height:40.5pt" o:ole="">
            <v:imagedata r:id="rId6" o:title=""/>
          </v:shape>
          <o:OLEObject Type="Embed" ProgID="Package" ShapeID="_x0000_i1025" DrawAspect="Content" ObjectID="_1711892273" r:id="rId7"/>
        </w:object>
      </w:r>
    </w:p>
    <w:p w:rsidR="00E7209C" w:rsidRPr="001F1B49" w:rsidRDefault="00E7209C" w:rsidP="001F1B49">
      <w:pPr>
        <w:pStyle w:val="a6"/>
        <w:jc w:val="center"/>
        <w:rPr>
          <w:rFonts w:ascii="Times New Roman" w:hAnsi="Times New Roman" w:cs="Times New Roman"/>
          <w:sz w:val="28"/>
        </w:rPr>
      </w:pPr>
      <w:r w:rsidRPr="00E7209C">
        <w:rPr>
          <w:rFonts w:ascii="Times New Roman" w:hAnsi="Times New Roman" w:cs="Arial"/>
        </w:rPr>
        <w:t>МУ «ОДУ Шатойского муниципального района»</w:t>
      </w:r>
    </w:p>
    <w:p w:rsidR="00E7209C" w:rsidRPr="00E7209C" w:rsidRDefault="00E7209C" w:rsidP="00E7209C">
      <w:pPr>
        <w:autoSpaceDE w:val="0"/>
        <w:autoSpaceDN w:val="0"/>
        <w:adjustRightInd w:val="0"/>
        <w:jc w:val="center"/>
        <w:rPr>
          <w:rFonts w:ascii="Times New Roman" w:hAnsi="Times New Roman" w:cs="Times New Roman"/>
          <w:b/>
          <w:color w:val="auto"/>
        </w:rPr>
      </w:pPr>
      <w:r w:rsidRPr="00E7209C">
        <w:rPr>
          <w:rFonts w:ascii="Times New Roman" w:hAnsi="Times New Roman" w:cs="Times New Roman"/>
          <w:b/>
          <w:color w:val="auto"/>
        </w:rPr>
        <w:t>Муниципальное бюджетное дошкольное образовательное учреждение</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b/>
          <w:color w:val="auto"/>
        </w:rPr>
      </w:pPr>
      <w:r w:rsidRPr="00E7209C">
        <w:rPr>
          <w:rFonts w:ascii="Times New Roman" w:hAnsi="Times New Roman" w:cs="Arial"/>
          <w:b/>
          <w:color w:val="auto"/>
        </w:rPr>
        <w:t xml:space="preserve"> «ДЕТСКИЙ САД «ЖАЙНА» С. ДАЧУ-БОРЗОЙ </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b/>
          <w:color w:val="auto"/>
        </w:rPr>
      </w:pPr>
      <w:r w:rsidRPr="00E7209C">
        <w:rPr>
          <w:rFonts w:ascii="Times New Roman" w:hAnsi="Times New Roman" w:cs="Arial"/>
          <w:b/>
          <w:color w:val="auto"/>
        </w:rPr>
        <w:t>ШАТОЙСКОГО МУНИЦИПАЛЬНОГО РАЙОНА»</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b/>
          <w:color w:val="auto"/>
        </w:rPr>
      </w:pPr>
      <w:r w:rsidRPr="00E7209C">
        <w:rPr>
          <w:rFonts w:ascii="Times New Roman" w:hAnsi="Times New Roman" w:cs="Arial"/>
          <w:b/>
          <w:color w:val="auto"/>
        </w:rPr>
        <w:t>(МБДОУ «Детский сад «Жайна» с. Дачу-Борзой Шатойского муниципального района»)</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color w:val="auto"/>
        </w:rPr>
      </w:pP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color w:val="auto"/>
        </w:rPr>
      </w:pPr>
      <w:r w:rsidRPr="00E7209C">
        <w:rPr>
          <w:rFonts w:ascii="Times New Roman" w:hAnsi="Times New Roman" w:cs="Times New Roman"/>
          <w:color w:val="auto"/>
        </w:rPr>
        <w:t xml:space="preserve">МУ </w:t>
      </w:r>
      <w:r w:rsidRPr="00E7209C">
        <w:rPr>
          <w:rFonts w:ascii="Times New Roman" w:hAnsi="Times New Roman" w:cs="Arial"/>
          <w:color w:val="auto"/>
        </w:rPr>
        <w:t>«Шуьйта муниципальни к</w:t>
      </w:r>
      <w:r w:rsidRPr="00E7209C">
        <w:rPr>
          <w:rFonts w:ascii="Times New Roman" w:hAnsi="Times New Roman" w:cs="Arial"/>
          <w:color w:val="auto"/>
          <w:lang w:val="en-US"/>
        </w:rPr>
        <w:t>I</w:t>
      </w:r>
      <w:r w:rsidRPr="00E7209C">
        <w:rPr>
          <w:rFonts w:ascii="Times New Roman" w:hAnsi="Times New Roman" w:cs="Arial"/>
          <w:color w:val="auto"/>
        </w:rPr>
        <w:t>оштан ШХЬДУ</w:t>
      </w:r>
      <w:r w:rsidRPr="00E7209C">
        <w:rPr>
          <w:rFonts w:ascii="Times New Roman" w:hAnsi="Times New Roman" w:cs="Times New Roman"/>
          <w:color w:val="auto"/>
        </w:rPr>
        <w:t>»</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b/>
          <w:color w:val="auto"/>
        </w:rPr>
      </w:pPr>
      <w:r w:rsidRPr="00E7209C">
        <w:rPr>
          <w:rFonts w:ascii="Times New Roman" w:hAnsi="Times New Roman" w:cs="Arial"/>
          <w:b/>
          <w:color w:val="auto"/>
        </w:rPr>
        <w:t>Муниципальни бюджетни школал хьалхара деш</w:t>
      </w:r>
      <w:bookmarkStart w:id="0" w:name="_GoBack"/>
      <w:bookmarkEnd w:id="0"/>
      <w:r w:rsidRPr="00E7209C">
        <w:rPr>
          <w:rFonts w:ascii="Times New Roman" w:hAnsi="Times New Roman" w:cs="Arial"/>
          <w:b/>
          <w:color w:val="auto"/>
        </w:rPr>
        <w:t xml:space="preserve">аран учреждени </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b/>
          <w:color w:val="auto"/>
        </w:rPr>
      </w:pPr>
      <w:r w:rsidRPr="00E7209C">
        <w:rPr>
          <w:rFonts w:ascii="Times New Roman" w:hAnsi="Times New Roman" w:cs="Arial"/>
          <w:b/>
          <w:color w:val="auto"/>
        </w:rPr>
        <w:t>«ШУЬЙТА МУНИЦИПАЛЬНИ К</w:t>
      </w:r>
      <w:r w:rsidRPr="00E7209C">
        <w:rPr>
          <w:rFonts w:ascii="Times New Roman" w:hAnsi="Times New Roman" w:cs="Arial"/>
          <w:b/>
          <w:color w:val="auto"/>
          <w:lang w:val="en-US"/>
        </w:rPr>
        <w:t>I</w:t>
      </w:r>
      <w:r w:rsidRPr="00E7209C">
        <w:rPr>
          <w:rFonts w:ascii="Times New Roman" w:hAnsi="Times New Roman" w:cs="Arial"/>
          <w:b/>
          <w:color w:val="auto"/>
        </w:rPr>
        <w:t xml:space="preserve">ОШТАН </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b/>
          <w:color w:val="auto"/>
        </w:rPr>
      </w:pPr>
      <w:r w:rsidRPr="00E7209C">
        <w:rPr>
          <w:rFonts w:ascii="Times New Roman" w:hAnsi="Times New Roman" w:cs="Times New Roman"/>
          <w:b/>
          <w:color w:val="auto"/>
        </w:rPr>
        <w:t>ДОЧУ-БОРЗА ЮЬРТАН</w:t>
      </w:r>
      <w:r w:rsidRPr="00E7209C">
        <w:rPr>
          <w:rFonts w:ascii="Times New Roman" w:hAnsi="Times New Roman" w:cs="Arial"/>
          <w:b/>
          <w:color w:val="auto"/>
        </w:rPr>
        <w:t xml:space="preserve">  БЕРИЙН БЕШ «ЖАЙНА»</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b/>
          <w:color w:val="auto"/>
        </w:rPr>
      </w:pPr>
      <w:r w:rsidRPr="00E7209C">
        <w:rPr>
          <w:rFonts w:ascii="Times New Roman" w:hAnsi="Times New Roman" w:cs="Times New Roman"/>
          <w:b/>
          <w:color w:val="auto"/>
        </w:rPr>
        <w:t>(МБШХЬДУ «Шуьйта муниципальни к</w:t>
      </w:r>
      <w:r w:rsidRPr="00E7209C">
        <w:rPr>
          <w:rFonts w:ascii="Times New Roman" w:hAnsi="Times New Roman" w:cs="Times New Roman"/>
          <w:b/>
          <w:color w:val="auto"/>
          <w:lang w:val="en-US"/>
        </w:rPr>
        <w:t>I</w:t>
      </w:r>
      <w:r w:rsidRPr="00E7209C">
        <w:rPr>
          <w:rFonts w:ascii="Times New Roman" w:hAnsi="Times New Roman" w:cs="Times New Roman"/>
          <w:b/>
          <w:color w:val="auto"/>
        </w:rPr>
        <w:t xml:space="preserve">оштан Дочу-Борза юьртан берийн беш </w:t>
      </w:r>
    </w:p>
    <w:p w:rsidR="00E7209C" w:rsidRPr="00E7209C" w:rsidRDefault="00E7209C" w:rsidP="00E7209C">
      <w:pPr>
        <w:widowControl/>
        <w:numPr>
          <w:ilvl w:val="0"/>
          <w:numId w:val="8"/>
        </w:numPr>
        <w:autoSpaceDE w:val="0"/>
        <w:autoSpaceDN w:val="0"/>
        <w:adjustRightInd w:val="0"/>
        <w:spacing w:after="200" w:line="276" w:lineRule="auto"/>
        <w:contextualSpacing/>
        <w:jc w:val="center"/>
        <w:rPr>
          <w:rFonts w:ascii="Times New Roman" w:hAnsi="Times New Roman" w:cs="Arial"/>
          <w:b/>
          <w:color w:val="auto"/>
        </w:rPr>
      </w:pPr>
      <w:r w:rsidRPr="00E7209C">
        <w:rPr>
          <w:rFonts w:ascii="Times New Roman" w:hAnsi="Times New Roman" w:cs="Times New Roman"/>
          <w:b/>
          <w:color w:val="auto"/>
        </w:rPr>
        <w:t>«Жайна»)</w:t>
      </w:r>
    </w:p>
    <w:p w:rsidR="00E7209C" w:rsidRPr="00E7209C" w:rsidRDefault="00E7209C" w:rsidP="00E7209C">
      <w:pPr>
        <w:autoSpaceDE w:val="0"/>
        <w:autoSpaceDN w:val="0"/>
        <w:adjustRightInd w:val="0"/>
        <w:jc w:val="center"/>
        <w:rPr>
          <w:rFonts w:ascii="Times New Roman" w:hAnsi="Times New Roman" w:cs="Times New Roman"/>
          <w:b/>
          <w:bCs/>
          <w:color w:val="26282F"/>
          <w:sz w:val="28"/>
          <w:szCs w:val="28"/>
        </w:rPr>
      </w:pPr>
    </w:p>
    <w:p w:rsidR="00E7209C" w:rsidRPr="00E7209C" w:rsidRDefault="00E7209C" w:rsidP="00E7209C">
      <w:pPr>
        <w:widowControl/>
        <w:tabs>
          <w:tab w:val="left" w:pos="7230"/>
        </w:tabs>
        <w:jc w:val="center"/>
        <w:rPr>
          <w:rFonts w:ascii="Times New Roman" w:hAnsi="Times New Roman" w:cs="Times New Roman"/>
          <w:color w:val="auto"/>
          <w:sz w:val="28"/>
          <w:szCs w:val="28"/>
        </w:rPr>
      </w:pPr>
    </w:p>
    <w:p w:rsidR="00E7209C" w:rsidRPr="00E7209C" w:rsidRDefault="00E7209C" w:rsidP="00E7209C">
      <w:pPr>
        <w:widowControl/>
        <w:tabs>
          <w:tab w:val="left" w:pos="7230"/>
        </w:tabs>
        <w:jc w:val="both"/>
        <w:rPr>
          <w:rFonts w:ascii="Times New Roman" w:hAnsi="Times New Roman" w:cs="Times New Roman"/>
          <w:color w:val="auto"/>
          <w:sz w:val="28"/>
          <w:szCs w:val="28"/>
        </w:rPr>
      </w:pPr>
    </w:p>
    <w:p w:rsidR="00E7209C" w:rsidRPr="00E7209C" w:rsidRDefault="00E7209C" w:rsidP="00E7209C">
      <w:pPr>
        <w:widowControl/>
        <w:tabs>
          <w:tab w:val="left" w:pos="7230"/>
        </w:tabs>
        <w:jc w:val="both"/>
        <w:rPr>
          <w:rFonts w:ascii="Times New Roman" w:hAnsi="Times New Roman" w:cs="Times New Roman"/>
          <w:color w:val="auto"/>
          <w:sz w:val="28"/>
          <w:szCs w:val="28"/>
        </w:rPr>
      </w:pPr>
    </w:p>
    <w:p w:rsidR="00E7209C" w:rsidRPr="00E7209C" w:rsidRDefault="00E7209C" w:rsidP="00E7209C">
      <w:pPr>
        <w:widowControl/>
        <w:tabs>
          <w:tab w:val="left" w:pos="7230"/>
        </w:tabs>
        <w:jc w:val="both"/>
        <w:rPr>
          <w:rFonts w:ascii="Times New Roman" w:hAnsi="Times New Roman" w:cs="Times New Roman"/>
          <w:color w:val="auto"/>
          <w:sz w:val="28"/>
          <w:szCs w:val="28"/>
        </w:rPr>
      </w:pPr>
    </w:p>
    <w:p w:rsidR="00E7209C" w:rsidRPr="00E7209C" w:rsidRDefault="00E7209C" w:rsidP="00E7209C">
      <w:pPr>
        <w:widowControl/>
        <w:tabs>
          <w:tab w:val="left" w:pos="7230"/>
        </w:tabs>
        <w:jc w:val="both"/>
        <w:rPr>
          <w:rFonts w:ascii="Times New Roman" w:hAnsi="Times New Roman" w:cs="Times New Roman"/>
          <w:color w:val="auto"/>
          <w:sz w:val="28"/>
          <w:szCs w:val="28"/>
        </w:rPr>
      </w:pPr>
      <w:r w:rsidRPr="00E7209C">
        <w:rPr>
          <w:rFonts w:ascii="Times New Roman" w:hAnsi="Times New Roman" w:cs="Times New Roman"/>
          <w:color w:val="auto"/>
          <w:sz w:val="28"/>
          <w:szCs w:val="28"/>
        </w:rPr>
        <w:tab/>
      </w:r>
    </w:p>
    <w:tbl>
      <w:tblPr>
        <w:tblpPr w:leftFromText="180" w:rightFromText="180" w:bottomFromText="200" w:vertAnchor="text" w:horzAnchor="page" w:tblpX="7607" w:tblpY="1"/>
        <w:tblOverlap w:val="never"/>
        <w:tblW w:w="0" w:type="auto"/>
        <w:tblLook w:val="01E0" w:firstRow="1" w:lastRow="1" w:firstColumn="1" w:lastColumn="1" w:noHBand="0" w:noVBand="0"/>
      </w:tblPr>
      <w:tblGrid>
        <w:gridCol w:w="4202"/>
      </w:tblGrid>
      <w:tr w:rsidR="00E7209C" w:rsidRPr="00E7209C" w:rsidTr="00E7209C">
        <w:trPr>
          <w:trHeight w:val="2864"/>
        </w:trPr>
        <w:tc>
          <w:tcPr>
            <w:tcW w:w="4202" w:type="dxa"/>
          </w:tcPr>
          <w:p w:rsidR="00E7209C" w:rsidRPr="00E7209C" w:rsidRDefault="00E7209C" w:rsidP="00E7209C">
            <w:pPr>
              <w:overflowPunct w:val="0"/>
              <w:autoSpaceDE w:val="0"/>
              <w:autoSpaceDN w:val="0"/>
              <w:adjustRightInd w:val="0"/>
              <w:spacing w:line="252" w:lineRule="auto"/>
              <w:textAlignment w:val="baseline"/>
              <w:rPr>
                <w:rFonts w:ascii="Times New Roman" w:hAnsi="Times New Roman" w:cs="Times New Roman"/>
                <w:color w:val="auto"/>
                <w:sz w:val="28"/>
                <w:szCs w:val="28"/>
              </w:rPr>
            </w:pPr>
            <w:r w:rsidRPr="00E7209C">
              <w:rPr>
                <w:rFonts w:ascii="Times New Roman" w:hAnsi="Times New Roman" w:cs="Times New Roman"/>
                <w:color w:val="auto"/>
                <w:sz w:val="28"/>
                <w:szCs w:val="28"/>
              </w:rPr>
              <w:t>УТВЕРЖДАЮ</w:t>
            </w:r>
          </w:p>
          <w:p w:rsidR="00E7209C" w:rsidRPr="00E7209C" w:rsidRDefault="00E7209C" w:rsidP="00E7209C">
            <w:pPr>
              <w:overflowPunct w:val="0"/>
              <w:autoSpaceDE w:val="0"/>
              <w:autoSpaceDN w:val="0"/>
              <w:adjustRightInd w:val="0"/>
              <w:spacing w:line="252" w:lineRule="auto"/>
              <w:textAlignment w:val="baseline"/>
              <w:rPr>
                <w:rFonts w:ascii="Times New Roman" w:hAnsi="Times New Roman" w:cs="Times New Roman"/>
                <w:color w:val="auto"/>
                <w:sz w:val="28"/>
                <w:szCs w:val="28"/>
              </w:rPr>
            </w:pPr>
            <w:r w:rsidRPr="00E7209C">
              <w:rPr>
                <w:rFonts w:ascii="Times New Roman" w:hAnsi="Times New Roman" w:cs="Times New Roman"/>
                <w:color w:val="auto"/>
                <w:sz w:val="28"/>
                <w:szCs w:val="28"/>
              </w:rPr>
              <w:t xml:space="preserve">Заведующий МБДОУ </w:t>
            </w:r>
          </w:p>
          <w:p w:rsidR="00E7209C" w:rsidRPr="00E7209C" w:rsidRDefault="00E7209C" w:rsidP="00E7209C">
            <w:pPr>
              <w:overflowPunct w:val="0"/>
              <w:autoSpaceDE w:val="0"/>
              <w:autoSpaceDN w:val="0"/>
              <w:adjustRightInd w:val="0"/>
              <w:spacing w:line="252" w:lineRule="auto"/>
              <w:textAlignment w:val="baseline"/>
              <w:rPr>
                <w:rFonts w:ascii="Times New Roman" w:hAnsi="Times New Roman" w:cs="Times New Roman"/>
                <w:color w:val="auto"/>
                <w:sz w:val="28"/>
                <w:szCs w:val="28"/>
              </w:rPr>
            </w:pPr>
            <w:r w:rsidRPr="00E7209C">
              <w:rPr>
                <w:rFonts w:ascii="Times New Roman" w:hAnsi="Times New Roman" w:cs="Times New Roman"/>
                <w:color w:val="auto"/>
                <w:sz w:val="28"/>
                <w:szCs w:val="28"/>
              </w:rPr>
              <w:t xml:space="preserve">«Детский сад «Жайна» </w:t>
            </w:r>
          </w:p>
          <w:p w:rsidR="00E7209C" w:rsidRPr="00E7209C" w:rsidRDefault="00E7209C" w:rsidP="00E7209C">
            <w:pPr>
              <w:overflowPunct w:val="0"/>
              <w:autoSpaceDE w:val="0"/>
              <w:autoSpaceDN w:val="0"/>
              <w:adjustRightInd w:val="0"/>
              <w:spacing w:line="252" w:lineRule="auto"/>
              <w:textAlignment w:val="baseline"/>
              <w:rPr>
                <w:rFonts w:ascii="Times New Roman" w:hAnsi="Times New Roman" w:cs="Times New Roman"/>
                <w:color w:val="auto"/>
                <w:sz w:val="28"/>
                <w:szCs w:val="28"/>
              </w:rPr>
            </w:pPr>
            <w:r w:rsidRPr="00E7209C">
              <w:rPr>
                <w:rFonts w:ascii="Times New Roman" w:hAnsi="Times New Roman" w:cs="Times New Roman"/>
                <w:color w:val="auto"/>
                <w:sz w:val="28"/>
                <w:szCs w:val="28"/>
              </w:rPr>
              <w:t>с. Дачу-Борзой  Шатойского</w:t>
            </w:r>
          </w:p>
          <w:p w:rsidR="00E7209C" w:rsidRPr="00E7209C" w:rsidRDefault="00E7209C" w:rsidP="00E7209C">
            <w:pPr>
              <w:overflowPunct w:val="0"/>
              <w:autoSpaceDE w:val="0"/>
              <w:autoSpaceDN w:val="0"/>
              <w:adjustRightInd w:val="0"/>
              <w:spacing w:line="252" w:lineRule="auto"/>
              <w:textAlignment w:val="baseline"/>
              <w:rPr>
                <w:rFonts w:ascii="Times New Roman" w:hAnsi="Times New Roman" w:cs="Times New Roman"/>
                <w:color w:val="auto"/>
                <w:sz w:val="28"/>
                <w:szCs w:val="28"/>
              </w:rPr>
            </w:pPr>
            <w:r w:rsidRPr="00E7209C">
              <w:rPr>
                <w:rFonts w:ascii="Times New Roman" w:hAnsi="Times New Roman" w:cs="Times New Roman"/>
                <w:color w:val="auto"/>
                <w:sz w:val="28"/>
                <w:szCs w:val="28"/>
              </w:rPr>
              <w:t>муниципального района»</w:t>
            </w:r>
          </w:p>
          <w:p w:rsidR="00E7209C" w:rsidRPr="00E7209C" w:rsidRDefault="00E7209C" w:rsidP="00E7209C">
            <w:pPr>
              <w:overflowPunct w:val="0"/>
              <w:autoSpaceDE w:val="0"/>
              <w:autoSpaceDN w:val="0"/>
              <w:adjustRightInd w:val="0"/>
              <w:spacing w:line="252" w:lineRule="auto"/>
              <w:textAlignment w:val="baseline"/>
              <w:rPr>
                <w:rFonts w:ascii="Times New Roman" w:hAnsi="Times New Roman" w:cs="Times New Roman"/>
                <w:color w:val="auto"/>
                <w:sz w:val="28"/>
                <w:szCs w:val="28"/>
              </w:rPr>
            </w:pPr>
            <w:r w:rsidRPr="00E7209C">
              <w:rPr>
                <w:rFonts w:ascii="Times New Roman" w:hAnsi="Times New Roman" w:cs="Times New Roman"/>
                <w:color w:val="auto"/>
                <w:sz w:val="28"/>
                <w:szCs w:val="28"/>
              </w:rPr>
              <w:t>_____________ А.Х. Акаева</w:t>
            </w:r>
          </w:p>
          <w:p w:rsidR="00E7209C" w:rsidRPr="00E7209C" w:rsidRDefault="00E7209C" w:rsidP="00E7209C">
            <w:pPr>
              <w:overflowPunct w:val="0"/>
              <w:autoSpaceDE w:val="0"/>
              <w:autoSpaceDN w:val="0"/>
              <w:adjustRightInd w:val="0"/>
              <w:spacing w:line="252" w:lineRule="auto"/>
              <w:jc w:val="both"/>
              <w:textAlignment w:val="baseline"/>
              <w:rPr>
                <w:rFonts w:ascii="Times New Roman" w:hAnsi="Times New Roman" w:cs="Times New Roman"/>
                <w:color w:val="auto"/>
                <w:sz w:val="28"/>
                <w:szCs w:val="28"/>
              </w:rPr>
            </w:pPr>
            <w:r w:rsidRPr="00E7209C">
              <w:rPr>
                <w:rFonts w:ascii="Times New Roman" w:hAnsi="Times New Roman" w:cs="Times New Roman"/>
                <w:color w:val="FF0000"/>
                <w:sz w:val="28"/>
                <w:szCs w:val="28"/>
              </w:rPr>
              <w:t xml:space="preserve">от «_____» ________ 20____г.          </w:t>
            </w:r>
          </w:p>
          <w:p w:rsidR="00E7209C" w:rsidRPr="00E7209C" w:rsidRDefault="00E7209C" w:rsidP="00E7209C">
            <w:pPr>
              <w:overflowPunct w:val="0"/>
              <w:autoSpaceDE w:val="0"/>
              <w:autoSpaceDN w:val="0"/>
              <w:adjustRightInd w:val="0"/>
              <w:spacing w:line="252" w:lineRule="auto"/>
              <w:textAlignment w:val="baseline"/>
              <w:rPr>
                <w:rFonts w:ascii="Times New Roman" w:hAnsi="Times New Roman" w:cs="Times New Roman"/>
                <w:color w:val="auto"/>
                <w:sz w:val="28"/>
                <w:szCs w:val="28"/>
              </w:rPr>
            </w:pPr>
            <w:r w:rsidRPr="00E7209C">
              <w:rPr>
                <w:rFonts w:ascii="Times New Roman" w:hAnsi="Times New Roman" w:cs="Times New Roman"/>
                <w:color w:val="auto"/>
                <w:sz w:val="28"/>
                <w:szCs w:val="28"/>
              </w:rPr>
              <w:t xml:space="preserve">                                    </w:t>
            </w:r>
          </w:p>
          <w:p w:rsidR="00E7209C" w:rsidRPr="00E7209C" w:rsidRDefault="00E7209C" w:rsidP="00E7209C">
            <w:pPr>
              <w:widowControl/>
              <w:spacing w:after="200" w:line="276" w:lineRule="auto"/>
              <w:rPr>
                <w:rFonts w:ascii="Times New Roman" w:hAnsi="Times New Roman" w:cs="Times New Roman"/>
                <w:color w:val="auto"/>
              </w:rPr>
            </w:pPr>
          </w:p>
        </w:tc>
      </w:tr>
    </w:tbl>
    <w:p w:rsidR="00E7209C" w:rsidRPr="00E7209C" w:rsidRDefault="00E7209C" w:rsidP="00E7209C">
      <w:pPr>
        <w:tabs>
          <w:tab w:val="left" w:pos="9498"/>
        </w:tabs>
        <w:autoSpaceDE w:val="0"/>
        <w:autoSpaceDN w:val="0"/>
        <w:adjustRightInd w:val="0"/>
        <w:rPr>
          <w:rFonts w:ascii="Times New Roman" w:hAnsi="Times New Roman" w:cs="Times New Roman"/>
          <w:color w:val="auto"/>
          <w:sz w:val="28"/>
          <w:szCs w:val="28"/>
        </w:rPr>
      </w:pPr>
      <w:r w:rsidRPr="00E7209C">
        <w:rPr>
          <w:rFonts w:ascii="Times New Roman" w:hAnsi="Times New Roman" w:cs="Times New Roman"/>
          <w:color w:val="auto"/>
          <w:sz w:val="28"/>
          <w:szCs w:val="28"/>
        </w:rPr>
        <w:t>ПРИНЯТ</w:t>
      </w:r>
    </w:p>
    <w:p w:rsidR="00E7209C" w:rsidRPr="00E7209C" w:rsidRDefault="00E7209C" w:rsidP="00E7209C">
      <w:pPr>
        <w:widowControl/>
        <w:tabs>
          <w:tab w:val="left" w:pos="4111"/>
        </w:tabs>
        <w:ind w:right="-108"/>
        <w:rPr>
          <w:rFonts w:ascii="Times New Roman" w:eastAsia="Calibri" w:hAnsi="Times New Roman" w:cs="Times New Roman"/>
          <w:color w:val="auto"/>
          <w:sz w:val="28"/>
          <w:szCs w:val="28"/>
          <w:lang w:eastAsia="en-US"/>
        </w:rPr>
      </w:pPr>
      <w:r w:rsidRPr="00E7209C">
        <w:rPr>
          <w:rFonts w:ascii="Times New Roman" w:eastAsia="Calibri" w:hAnsi="Times New Roman" w:cs="Times New Roman"/>
          <w:color w:val="auto"/>
          <w:sz w:val="28"/>
          <w:szCs w:val="28"/>
          <w:lang w:eastAsia="en-US"/>
        </w:rPr>
        <w:t xml:space="preserve">На заседании </w:t>
      </w:r>
    </w:p>
    <w:p w:rsidR="00E7209C" w:rsidRPr="00E7209C" w:rsidRDefault="00E7209C" w:rsidP="00E7209C">
      <w:pPr>
        <w:widowControl/>
        <w:tabs>
          <w:tab w:val="left" w:pos="4111"/>
        </w:tabs>
        <w:ind w:right="-108"/>
        <w:rPr>
          <w:rFonts w:ascii="Times New Roman" w:eastAsia="Calibri" w:hAnsi="Times New Roman" w:cs="Times New Roman"/>
          <w:color w:val="auto"/>
          <w:sz w:val="28"/>
          <w:szCs w:val="28"/>
          <w:lang w:eastAsia="en-US"/>
        </w:rPr>
      </w:pPr>
      <w:r w:rsidRPr="00E7209C">
        <w:rPr>
          <w:rFonts w:ascii="Times New Roman" w:eastAsia="Calibri" w:hAnsi="Times New Roman" w:cs="Times New Roman"/>
          <w:color w:val="auto"/>
          <w:sz w:val="28"/>
          <w:szCs w:val="28"/>
          <w:lang w:eastAsia="en-US"/>
        </w:rPr>
        <w:t>комиссии по самообследованию</w:t>
      </w:r>
    </w:p>
    <w:p w:rsidR="00E7209C" w:rsidRPr="00E7209C" w:rsidRDefault="00E7209C" w:rsidP="00E7209C">
      <w:pPr>
        <w:widowControl/>
        <w:tabs>
          <w:tab w:val="left" w:pos="1197"/>
        </w:tabs>
        <w:jc w:val="both"/>
        <w:rPr>
          <w:rFonts w:ascii="Times New Roman" w:hAnsi="Times New Roman" w:cs="Arial"/>
          <w:color w:val="auto"/>
          <w:sz w:val="28"/>
          <w:szCs w:val="28"/>
        </w:rPr>
      </w:pPr>
      <w:r w:rsidRPr="00E7209C">
        <w:rPr>
          <w:rFonts w:ascii="Times New Roman" w:hAnsi="Times New Roman" w:cs="Arial"/>
          <w:color w:val="auto"/>
          <w:sz w:val="28"/>
          <w:szCs w:val="28"/>
        </w:rPr>
        <w:t>протоколом №2</w:t>
      </w:r>
    </w:p>
    <w:p w:rsidR="00E7209C" w:rsidRPr="00E7209C" w:rsidRDefault="00E7209C" w:rsidP="00E7209C">
      <w:pPr>
        <w:widowControl/>
        <w:tabs>
          <w:tab w:val="left" w:pos="1197"/>
        </w:tabs>
        <w:jc w:val="both"/>
        <w:rPr>
          <w:rFonts w:ascii="Times New Roman" w:hAnsi="Times New Roman" w:cs="Times New Roman"/>
          <w:color w:val="auto"/>
          <w:sz w:val="28"/>
          <w:szCs w:val="28"/>
        </w:rPr>
      </w:pPr>
      <w:r w:rsidRPr="00E7209C">
        <w:rPr>
          <w:rFonts w:ascii="Times New Roman" w:hAnsi="Times New Roman" w:cs="Times New Roman"/>
          <w:color w:val="auto"/>
          <w:sz w:val="28"/>
          <w:szCs w:val="28"/>
        </w:rPr>
        <w:t>от «____»  ______20____г.</w:t>
      </w:r>
    </w:p>
    <w:p w:rsidR="00E7209C" w:rsidRPr="00E7209C" w:rsidRDefault="00E7209C" w:rsidP="00E7209C">
      <w:pPr>
        <w:widowControl/>
        <w:tabs>
          <w:tab w:val="left" w:pos="1197"/>
        </w:tabs>
        <w:ind w:left="284" w:firstLine="426"/>
        <w:jc w:val="both"/>
        <w:rPr>
          <w:rFonts w:ascii="Times New Roman" w:hAnsi="Times New Roman" w:cs="Times New Roman"/>
          <w:color w:val="auto"/>
        </w:rPr>
      </w:pPr>
    </w:p>
    <w:p w:rsidR="00E7209C" w:rsidRPr="00E7209C" w:rsidRDefault="00E7209C" w:rsidP="00E7209C">
      <w:pPr>
        <w:widowControl/>
        <w:tabs>
          <w:tab w:val="left" w:pos="1197"/>
        </w:tabs>
        <w:ind w:left="284" w:firstLine="426"/>
        <w:jc w:val="both"/>
        <w:rPr>
          <w:rFonts w:ascii="Times New Roman" w:hAnsi="Times New Roman" w:cs="Times New Roman"/>
          <w:color w:val="auto"/>
        </w:rPr>
      </w:pPr>
    </w:p>
    <w:p w:rsidR="00E7209C" w:rsidRPr="00E7209C" w:rsidRDefault="00E7209C" w:rsidP="00E7209C">
      <w:pPr>
        <w:widowControl/>
        <w:tabs>
          <w:tab w:val="left" w:pos="1197"/>
        </w:tabs>
        <w:ind w:left="284" w:firstLine="426"/>
        <w:jc w:val="both"/>
        <w:rPr>
          <w:rFonts w:ascii="Times New Roman" w:hAnsi="Times New Roman" w:cs="Times New Roman"/>
          <w:color w:val="auto"/>
        </w:rPr>
      </w:pPr>
    </w:p>
    <w:p w:rsidR="00E7209C" w:rsidRPr="00E7209C" w:rsidRDefault="00E7209C" w:rsidP="00E7209C">
      <w:pPr>
        <w:widowControl/>
        <w:spacing w:line="276" w:lineRule="auto"/>
        <w:jc w:val="both"/>
        <w:rPr>
          <w:rFonts w:ascii="Times New Roman" w:eastAsia="Calibri" w:hAnsi="Times New Roman" w:cs="Times New Roman"/>
          <w:color w:val="auto"/>
          <w:sz w:val="28"/>
          <w:szCs w:val="28"/>
          <w:lang w:eastAsia="en-US"/>
        </w:rPr>
      </w:pPr>
    </w:p>
    <w:p w:rsidR="00E7209C" w:rsidRPr="00E7209C" w:rsidRDefault="00E7209C" w:rsidP="00E7209C">
      <w:pPr>
        <w:widowControl/>
        <w:spacing w:line="276" w:lineRule="auto"/>
        <w:jc w:val="both"/>
        <w:rPr>
          <w:rFonts w:ascii="Times New Roman" w:eastAsia="Calibri" w:hAnsi="Times New Roman" w:cs="Times New Roman"/>
          <w:color w:val="auto"/>
          <w:sz w:val="28"/>
          <w:szCs w:val="28"/>
          <w:lang w:eastAsia="en-US"/>
        </w:rPr>
      </w:pPr>
    </w:p>
    <w:p w:rsidR="00E7209C" w:rsidRPr="00E7209C" w:rsidRDefault="00E7209C" w:rsidP="00E7209C">
      <w:pPr>
        <w:widowControl/>
        <w:spacing w:line="276" w:lineRule="auto"/>
        <w:jc w:val="both"/>
        <w:rPr>
          <w:rFonts w:ascii="Times New Roman" w:eastAsia="Calibri" w:hAnsi="Times New Roman" w:cs="Times New Roman"/>
          <w:color w:val="auto"/>
          <w:sz w:val="28"/>
          <w:szCs w:val="28"/>
          <w:lang w:eastAsia="en-US"/>
        </w:rPr>
      </w:pPr>
    </w:p>
    <w:p w:rsidR="00E7209C" w:rsidRPr="00E7209C" w:rsidRDefault="00E7209C" w:rsidP="00E7209C">
      <w:pPr>
        <w:widowControl/>
        <w:jc w:val="center"/>
        <w:rPr>
          <w:rFonts w:ascii="Times New Roman" w:eastAsia="Calibri" w:hAnsi="Times New Roman" w:cs="Times New Roman"/>
          <w:b/>
          <w:color w:val="auto"/>
          <w:sz w:val="28"/>
          <w:szCs w:val="28"/>
          <w:lang w:eastAsia="en-US"/>
        </w:rPr>
      </w:pPr>
      <w:r w:rsidRPr="00E7209C">
        <w:rPr>
          <w:rFonts w:ascii="Times New Roman" w:eastAsia="Calibri" w:hAnsi="Times New Roman" w:cs="Times New Roman"/>
          <w:b/>
          <w:color w:val="auto"/>
          <w:sz w:val="28"/>
          <w:szCs w:val="28"/>
          <w:lang w:eastAsia="en-US"/>
        </w:rPr>
        <w:t>ОТЧЕТ</w:t>
      </w:r>
    </w:p>
    <w:p w:rsidR="00E7209C" w:rsidRPr="00E7209C" w:rsidRDefault="00E7209C" w:rsidP="00E7209C">
      <w:pPr>
        <w:widowControl/>
        <w:jc w:val="center"/>
        <w:rPr>
          <w:rFonts w:ascii="Times New Roman" w:eastAsia="Calibri" w:hAnsi="Times New Roman" w:cs="Times New Roman"/>
          <w:b/>
          <w:color w:val="auto"/>
          <w:sz w:val="28"/>
          <w:szCs w:val="28"/>
          <w:lang w:eastAsia="en-US"/>
        </w:rPr>
      </w:pPr>
      <w:r w:rsidRPr="00E7209C">
        <w:rPr>
          <w:rFonts w:ascii="Times New Roman" w:eastAsia="Calibri" w:hAnsi="Times New Roman" w:cs="Times New Roman"/>
          <w:b/>
          <w:color w:val="auto"/>
          <w:sz w:val="28"/>
          <w:szCs w:val="28"/>
          <w:lang w:eastAsia="en-US"/>
        </w:rPr>
        <w:t>О РЕЗУЛЬТАТАХ САМООБСЛЕДОВАНИЯ ЗА 202</w:t>
      </w:r>
      <w:r w:rsidR="001F1B49">
        <w:rPr>
          <w:rFonts w:ascii="Times New Roman" w:eastAsia="Calibri" w:hAnsi="Times New Roman" w:cs="Times New Roman"/>
          <w:b/>
          <w:color w:val="auto"/>
          <w:sz w:val="28"/>
          <w:szCs w:val="28"/>
          <w:lang w:eastAsia="en-US"/>
        </w:rPr>
        <w:t>1</w:t>
      </w:r>
      <w:r w:rsidRPr="00E7209C">
        <w:rPr>
          <w:rFonts w:ascii="Times New Roman" w:eastAsia="Calibri" w:hAnsi="Times New Roman" w:cs="Times New Roman"/>
          <w:b/>
          <w:color w:val="auto"/>
          <w:sz w:val="28"/>
          <w:szCs w:val="28"/>
          <w:lang w:eastAsia="en-US"/>
        </w:rPr>
        <w:t xml:space="preserve"> ГОД</w:t>
      </w:r>
    </w:p>
    <w:p w:rsidR="00E7209C" w:rsidRPr="00E7209C" w:rsidRDefault="00E7209C" w:rsidP="00E7209C">
      <w:pPr>
        <w:widowControl/>
        <w:jc w:val="center"/>
        <w:rPr>
          <w:rFonts w:ascii="Times New Roman" w:eastAsia="Calibri" w:hAnsi="Times New Roman" w:cs="Times New Roman"/>
          <w:b/>
          <w:color w:val="auto"/>
          <w:sz w:val="28"/>
          <w:szCs w:val="28"/>
          <w:lang w:eastAsia="en-US"/>
        </w:rPr>
      </w:pPr>
      <w:r w:rsidRPr="00E7209C">
        <w:rPr>
          <w:rFonts w:ascii="Times New Roman" w:eastAsia="Calibri" w:hAnsi="Times New Roman" w:cs="Times New Roman"/>
          <w:b/>
          <w:color w:val="auto"/>
          <w:sz w:val="28"/>
          <w:szCs w:val="28"/>
          <w:lang w:eastAsia="en-US"/>
        </w:rPr>
        <w:t xml:space="preserve"> МУНИЦИПАЛЬНОГО БЮДЖЕТНОГО ДОШКОЛЬНОГО ОБРАЗОВАТЕЛЬНОГО УЧРЕЖДЕНИЯ</w:t>
      </w:r>
    </w:p>
    <w:p w:rsidR="00E7209C" w:rsidRPr="00E7209C" w:rsidRDefault="00E7209C" w:rsidP="00E7209C">
      <w:pPr>
        <w:widowControl/>
        <w:jc w:val="center"/>
        <w:rPr>
          <w:rFonts w:ascii="Times New Roman" w:eastAsia="Calibri" w:hAnsi="Times New Roman" w:cs="Times New Roman"/>
          <w:b/>
          <w:color w:val="auto"/>
          <w:sz w:val="28"/>
          <w:szCs w:val="28"/>
          <w:lang w:eastAsia="en-US"/>
        </w:rPr>
      </w:pPr>
      <w:r w:rsidRPr="00E7209C">
        <w:rPr>
          <w:rFonts w:ascii="Times New Roman" w:eastAsia="Calibri" w:hAnsi="Times New Roman" w:cs="Times New Roman"/>
          <w:b/>
          <w:color w:val="auto"/>
          <w:sz w:val="28"/>
          <w:szCs w:val="28"/>
          <w:lang w:eastAsia="en-US"/>
        </w:rPr>
        <w:t xml:space="preserve"> «ДЕТСКИЙ САД «ЖАЙНА» С. ДАЧУ-БОРЗОЙ  </w:t>
      </w:r>
    </w:p>
    <w:p w:rsidR="00E7209C" w:rsidRPr="00E7209C" w:rsidRDefault="00E7209C" w:rsidP="00E7209C">
      <w:pPr>
        <w:widowControl/>
        <w:jc w:val="center"/>
        <w:rPr>
          <w:rFonts w:ascii="Times New Roman" w:eastAsia="Calibri" w:hAnsi="Times New Roman" w:cs="Times New Roman"/>
          <w:b/>
          <w:color w:val="auto"/>
          <w:sz w:val="28"/>
          <w:szCs w:val="28"/>
          <w:lang w:eastAsia="en-US"/>
        </w:rPr>
      </w:pPr>
      <w:r w:rsidRPr="00E7209C">
        <w:rPr>
          <w:rFonts w:ascii="Times New Roman" w:eastAsia="Calibri" w:hAnsi="Times New Roman" w:cs="Times New Roman"/>
          <w:b/>
          <w:color w:val="auto"/>
          <w:sz w:val="28"/>
          <w:szCs w:val="28"/>
          <w:lang w:eastAsia="en-US"/>
        </w:rPr>
        <w:t>ШАТОЙСКОГО МУНИЦИПАЛЬНОГО РАЙОНА»</w:t>
      </w:r>
    </w:p>
    <w:p w:rsidR="00E7209C" w:rsidRPr="00E7209C" w:rsidRDefault="00E7209C" w:rsidP="00E7209C">
      <w:pPr>
        <w:widowControl/>
        <w:spacing w:after="200" w:line="276" w:lineRule="auto"/>
        <w:rPr>
          <w:rFonts w:ascii="Times New Roman" w:eastAsia="Calibri" w:hAnsi="Times New Roman" w:cs="Times New Roman"/>
          <w:b/>
          <w:color w:val="auto"/>
          <w:sz w:val="28"/>
          <w:szCs w:val="28"/>
          <w:lang w:eastAsia="en-US"/>
        </w:rPr>
      </w:pPr>
    </w:p>
    <w:p w:rsidR="00E7209C" w:rsidRPr="00E7209C" w:rsidRDefault="00E7209C" w:rsidP="00E7209C">
      <w:pPr>
        <w:widowControl/>
        <w:spacing w:after="200" w:line="276" w:lineRule="auto"/>
        <w:jc w:val="center"/>
        <w:rPr>
          <w:rFonts w:ascii="Times New Roman" w:eastAsia="Calibri" w:hAnsi="Times New Roman" w:cs="Times New Roman"/>
          <w:color w:val="auto"/>
          <w:sz w:val="28"/>
          <w:szCs w:val="28"/>
          <w:lang w:eastAsia="en-US"/>
        </w:rPr>
      </w:pPr>
    </w:p>
    <w:p w:rsidR="00E7209C" w:rsidRPr="00E7209C" w:rsidRDefault="00E7209C" w:rsidP="00E7209C">
      <w:pPr>
        <w:widowControl/>
        <w:spacing w:after="200" w:line="276" w:lineRule="auto"/>
        <w:jc w:val="center"/>
        <w:rPr>
          <w:rFonts w:ascii="Times New Roman" w:eastAsia="Calibri" w:hAnsi="Times New Roman" w:cs="Times New Roman"/>
          <w:color w:val="auto"/>
          <w:sz w:val="28"/>
          <w:szCs w:val="28"/>
          <w:lang w:eastAsia="en-US"/>
        </w:rPr>
      </w:pPr>
    </w:p>
    <w:p w:rsidR="00E7209C" w:rsidRPr="00E7209C" w:rsidRDefault="00E7209C" w:rsidP="00E7209C">
      <w:pPr>
        <w:autoSpaceDE w:val="0"/>
        <w:autoSpaceDN w:val="0"/>
        <w:adjustRightInd w:val="0"/>
        <w:rPr>
          <w:rFonts w:ascii="Times New Roman" w:hAnsi="Times New Roman" w:cs="Times New Roman"/>
          <w:color w:val="auto"/>
          <w:sz w:val="28"/>
          <w:szCs w:val="28"/>
        </w:rPr>
      </w:pPr>
    </w:p>
    <w:p w:rsidR="00E7209C" w:rsidRPr="00E7209C" w:rsidRDefault="00E7209C" w:rsidP="00E7209C">
      <w:pPr>
        <w:widowControl/>
        <w:spacing w:after="200" w:line="276" w:lineRule="auto"/>
        <w:jc w:val="center"/>
        <w:rPr>
          <w:rFonts w:ascii="Times New Roman" w:eastAsia="Calibri" w:hAnsi="Times New Roman" w:cs="Times New Roman"/>
          <w:b/>
          <w:color w:val="auto"/>
          <w:sz w:val="28"/>
          <w:szCs w:val="28"/>
          <w:lang w:eastAsia="en-US"/>
        </w:rPr>
      </w:pPr>
    </w:p>
    <w:p w:rsidR="00FD59F0" w:rsidRPr="00FD59F0" w:rsidRDefault="00FD59F0" w:rsidP="00B046E1">
      <w:pPr>
        <w:widowControl/>
        <w:spacing w:after="200" w:line="276" w:lineRule="auto"/>
        <w:rPr>
          <w:rFonts w:ascii="Times New Roman" w:eastAsia="Calibri" w:hAnsi="Times New Roman" w:cs="Times New Roman"/>
          <w:b/>
          <w:color w:val="auto"/>
          <w:sz w:val="28"/>
          <w:szCs w:val="28"/>
          <w:lang w:eastAsia="en-US"/>
        </w:rPr>
      </w:pPr>
    </w:p>
    <w:p w:rsidR="00CB2D46" w:rsidRPr="00CB2D46" w:rsidRDefault="00CB2D46" w:rsidP="0055671D">
      <w:pPr>
        <w:pStyle w:val="50"/>
        <w:shd w:val="clear" w:color="auto" w:fill="auto"/>
        <w:jc w:val="center"/>
        <w:rPr>
          <w:rFonts w:ascii="Times New Roman" w:hAnsi="Times New Roman" w:cs="Times New Roman"/>
          <w:sz w:val="28"/>
          <w:szCs w:val="28"/>
        </w:rPr>
      </w:pPr>
      <w:r w:rsidRPr="00CB2D46">
        <w:rPr>
          <w:rFonts w:ascii="Times New Roman" w:hAnsi="Times New Roman" w:cs="Times New Roman"/>
          <w:sz w:val="28"/>
          <w:szCs w:val="28"/>
        </w:rPr>
        <w:t>Отчет о результатах самообследования ДОУ</w:t>
      </w:r>
    </w:p>
    <w:p w:rsidR="000A70EE" w:rsidRDefault="00CB2D46" w:rsidP="0055671D">
      <w:pPr>
        <w:pStyle w:val="60"/>
        <w:shd w:val="clear" w:color="auto" w:fill="auto"/>
        <w:tabs>
          <w:tab w:val="left" w:pos="230"/>
        </w:tabs>
        <w:ind w:left="40" w:firstLine="0"/>
        <w:jc w:val="center"/>
        <w:rPr>
          <w:rFonts w:ascii="Times New Roman" w:hAnsi="Times New Roman" w:cs="Times New Roman"/>
          <w:i w:val="0"/>
          <w:sz w:val="28"/>
          <w:szCs w:val="28"/>
        </w:rPr>
      </w:pPr>
      <w:r w:rsidRPr="00CB2D46">
        <w:rPr>
          <w:rFonts w:ascii="Times New Roman" w:hAnsi="Times New Roman" w:cs="Times New Roman"/>
          <w:i w:val="0"/>
          <w:sz w:val="28"/>
          <w:szCs w:val="28"/>
          <w:lang w:val="en-US"/>
        </w:rPr>
        <w:t>I</w:t>
      </w:r>
      <w:r w:rsidRPr="00CB2D46">
        <w:rPr>
          <w:rFonts w:ascii="Times New Roman" w:hAnsi="Times New Roman" w:cs="Times New Roman"/>
          <w:i w:val="0"/>
          <w:sz w:val="28"/>
          <w:szCs w:val="28"/>
        </w:rPr>
        <w:t>.Общая характеристика образовательного учреждения.</w:t>
      </w:r>
    </w:p>
    <w:p w:rsidR="000A70EE" w:rsidRPr="00CB2D46" w:rsidRDefault="000A70EE" w:rsidP="00CB2D46">
      <w:pPr>
        <w:pStyle w:val="60"/>
        <w:shd w:val="clear" w:color="auto" w:fill="auto"/>
        <w:tabs>
          <w:tab w:val="left" w:pos="230"/>
        </w:tabs>
        <w:ind w:left="40" w:firstLine="0"/>
        <w:rPr>
          <w:rFonts w:ascii="Times New Roman" w:hAnsi="Times New Roman" w:cs="Times New Roman"/>
          <w:i w:val="0"/>
          <w:sz w:val="28"/>
          <w:szCs w:val="28"/>
        </w:rPr>
      </w:pPr>
    </w:p>
    <w:p w:rsidR="00CB2D46" w:rsidRPr="00CB2D46" w:rsidRDefault="00CB2D46" w:rsidP="00CB2D46">
      <w:pPr>
        <w:pStyle w:val="2"/>
        <w:shd w:val="clear" w:color="auto" w:fill="auto"/>
        <w:ind w:left="40" w:right="60" w:firstLine="0"/>
        <w:rPr>
          <w:rFonts w:ascii="Times New Roman" w:hAnsi="Times New Roman" w:cs="Times New Roman"/>
          <w:i w:val="0"/>
          <w:sz w:val="28"/>
          <w:szCs w:val="28"/>
        </w:rPr>
      </w:pPr>
      <w:r w:rsidRPr="00CB2D46">
        <w:rPr>
          <w:rFonts w:ascii="Times New Roman" w:hAnsi="Times New Roman" w:cs="Times New Roman"/>
          <w:i w:val="0"/>
          <w:sz w:val="28"/>
          <w:szCs w:val="28"/>
        </w:rPr>
        <w:t>Муниципальное бюджетное дошкольное образовательное учреждение «Детский сад «Жайна» с. Дачу-Борзой» введено в эксплуатацию в 2015 году.</w:t>
      </w:r>
    </w:p>
    <w:p w:rsidR="00CB2D46" w:rsidRPr="00CB2D46" w:rsidRDefault="00CB2D46" w:rsidP="00CB2D46">
      <w:pPr>
        <w:spacing w:line="360" w:lineRule="auto"/>
        <w:ind w:firstLine="708"/>
        <w:rPr>
          <w:rFonts w:ascii="Times New Roman" w:hAnsi="Times New Roman" w:cs="Times New Roman"/>
          <w:sz w:val="28"/>
          <w:szCs w:val="28"/>
        </w:rPr>
      </w:pPr>
    </w:p>
    <w:p w:rsidR="00CB2D46" w:rsidRPr="00CB2D46" w:rsidRDefault="00CB2D46" w:rsidP="00CB2D46">
      <w:pPr>
        <w:spacing w:line="360" w:lineRule="auto"/>
        <w:ind w:firstLine="708"/>
        <w:rPr>
          <w:rFonts w:ascii="Times New Roman" w:hAnsi="Times New Roman" w:cs="Times New Roman"/>
          <w:sz w:val="28"/>
          <w:szCs w:val="28"/>
        </w:rPr>
      </w:pPr>
      <w:r w:rsidRPr="00CB2D46">
        <w:rPr>
          <w:rFonts w:ascii="Times New Roman" w:hAnsi="Times New Roman" w:cs="Times New Roman"/>
          <w:sz w:val="28"/>
          <w:szCs w:val="28"/>
        </w:rPr>
        <w:t xml:space="preserve">Лицензия на право ведения образовательной деятельности:  серия </w:t>
      </w:r>
      <w:smartTag w:uri="urn:schemas-microsoft-com:office:smarttags" w:element="metricconverter">
        <w:smartTagPr>
          <w:attr w:name="ProductID" w:val="20 Л"/>
        </w:smartTagPr>
        <w:r w:rsidRPr="00CB2D46">
          <w:rPr>
            <w:rFonts w:ascii="Times New Roman" w:hAnsi="Times New Roman" w:cs="Times New Roman"/>
            <w:sz w:val="28"/>
            <w:szCs w:val="28"/>
          </w:rPr>
          <w:t>20 Л</w:t>
        </w:r>
      </w:smartTag>
      <w:r w:rsidRPr="00CB2D46">
        <w:rPr>
          <w:rFonts w:ascii="Times New Roman" w:hAnsi="Times New Roman" w:cs="Times New Roman"/>
          <w:sz w:val="28"/>
          <w:szCs w:val="28"/>
        </w:rPr>
        <w:t xml:space="preserve"> 02 №0000989, от 18 марта 2016 г., регистрационный номер №2624. Выдана министерством образования и науки ЧР. Срок действия – бессрочно.</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Муниципальное бюджетное дошкольное  образовательное учреждение  «Детский сад «Жайна» с.Дачу-Борзой» осуществляет свою деятельность в соответствии: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         Конституцией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Конвенцией «О правах ребенка»,</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законом Российской Федерации «Об образовании в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иными   законами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указами и распоряжениями Президента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постановлениями и распоряжениями Правительства Российской Федерации,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законодательными и иными правовыми актами государственных органов,</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нормативными правовыми актами органов местного самоуправления, </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решениями органов управления образованием всех уровней,</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Уставом ДОУ,</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локальными актами с Законом Российской Федерации «Об образовании в Российской Федерации»,</w:t>
      </w:r>
    </w:p>
    <w:p w:rsidR="003A7BF5" w:rsidRPr="003A7BF5" w:rsidRDefault="00CB2D46" w:rsidP="003A7BF5">
      <w:pPr>
        <w:jc w:val="both"/>
        <w:rPr>
          <w:rFonts w:ascii="Times New Roman" w:eastAsia="Calibri" w:hAnsi="Times New Roman" w:cs="Times New Roman"/>
          <w:color w:val="auto"/>
          <w:sz w:val="28"/>
          <w:szCs w:val="28"/>
          <w:lang w:eastAsia="en-US"/>
        </w:rPr>
      </w:pPr>
      <w:r w:rsidRPr="00CB2D46">
        <w:rPr>
          <w:sz w:val="28"/>
          <w:szCs w:val="28"/>
        </w:rPr>
        <w:t>•  </w:t>
      </w:r>
      <w:r w:rsidR="003A7BF5" w:rsidRPr="003A7BF5">
        <w:rPr>
          <w:rFonts w:ascii="Times New Roman" w:eastAsia="Calibri" w:hAnsi="Times New Roman" w:cs="Times New Roman"/>
          <w:color w:val="auto"/>
          <w:sz w:val="28"/>
          <w:szCs w:val="28"/>
          <w:lang w:eastAsia="en-US"/>
        </w:rPr>
        <w:t>- Постановление Главного государственного санитарного врача РФ от 28.09.2020г.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CB2D46" w:rsidRPr="00CB2D46" w:rsidRDefault="00CB2D46" w:rsidP="00646021">
      <w:pPr>
        <w:pStyle w:val="2"/>
        <w:shd w:val="clear" w:color="auto" w:fill="auto"/>
        <w:ind w:firstLine="0"/>
        <w:rPr>
          <w:rFonts w:ascii="Times New Roman" w:hAnsi="Times New Roman" w:cs="Times New Roman"/>
          <w:i w:val="0"/>
          <w:sz w:val="28"/>
          <w:szCs w:val="28"/>
        </w:rPr>
      </w:pPr>
      <w:r w:rsidRPr="00CB2D46">
        <w:rPr>
          <w:rFonts w:ascii="Times New Roman" w:hAnsi="Times New Roman" w:cs="Times New Roman"/>
          <w:i w:val="0"/>
          <w:sz w:val="28"/>
          <w:szCs w:val="28"/>
        </w:rPr>
        <w:t>Уже стали традиционными в детском саду такие формы работы:</w:t>
      </w:r>
    </w:p>
    <w:p w:rsidR="00CB2D46" w:rsidRPr="00CB2D46" w:rsidRDefault="00CB2D46" w:rsidP="00CB2D4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lastRenderedPageBreak/>
        <w:t>родительские собрания ежеквартально;</w:t>
      </w:r>
    </w:p>
    <w:p w:rsidR="00CB2D46" w:rsidRPr="00CB2D46" w:rsidRDefault="00CB2D46" w:rsidP="00CB2D4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совместные досуговые мероприятия детей и родителей;</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-Дни открытых дверей (для родителей);</w:t>
      </w:r>
    </w:p>
    <w:p w:rsidR="00CB2D46" w:rsidRPr="00CB2D46" w:rsidRDefault="00CB2D46" w:rsidP="00CB2D46">
      <w:pPr>
        <w:pStyle w:val="2"/>
        <w:numPr>
          <w:ilvl w:val="0"/>
          <w:numId w:val="3"/>
        </w:numPr>
        <w:shd w:val="clear" w:color="auto" w:fill="auto"/>
        <w:tabs>
          <w:tab w:val="left" w:pos="23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спортивные праздники;</w:t>
      </w:r>
    </w:p>
    <w:p w:rsidR="00CB2D46" w:rsidRPr="00CB2D46" w:rsidRDefault="00CB2D46" w:rsidP="00CB2D46">
      <w:pPr>
        <w:pStyle w:val="2"/>
        <w:shd w:val="clear" w:color="auto" w:fill="auto"/>
        <w:spacing w:after="360"/>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 календарные праздники и праздники национально-регионального характера.</w:t>
      </w:r>
    </w:p>
    <w:p w:rsidR="00CB2D46" w:rsidRPr="00CB2D46" w:rsidRDefault="00CB2D46" w:rsidP="00CB2D46">
      <w:pPr>
        <w:pStyle w:val="a5"/>
        <w:shd w:val="clear" w:color="auto" w:fill="FFFFFF"/>
        <w:ind w:firstLine="708"/>
        <w:jc w:val="both"/>
        <w:rPr>
          <w:color w:val="000000"/>
          <w:sz w:val="28"/>
          <w:szCs w:val="28"/>
        </w:rPr>
      </w:pPr>
      <w:r w:rsidRPr="00CB2D46">
        <w:rPr>
          <w:color w:val="000000"/>
          <w:sz w:val="28"/>
          <w:szCs w:val="28"/>
        </w:rPr>
        <w:t>Прием в ДОУ  осуществляется в соответствии с Положением о порядке приёма детей в муниципальные дошкольные образовательные учреждения, реализующие основные общеобразовательные программы дошкольного образования.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Отношения между родителями воспитанников и законными представителями строятся на договорной основе.</w:t>
      </w:r>
    </w:p>
    <w:p w:rsidR="00CB2D46" w:rsidRPr="00D67C7B" w:rsidRDefault="00CB2D46" w:rsidP="00CB2D46">
      <w:pPr>
        <w:pStyle w:val="2"/>
        <w:shd w:val="clear" w:color="auto" w:fill="auto"/>
        <w:ind w:left="40" w:right="2380" w:firstLine="0"/>
        <w:jc w:val="left"/>
        <w:rPr>
          <w:rFonts w:ascii="Times New Roman" w:hAnsi="Times New Roman" w:cs="Times New Roman"/>
          <w:i w:val="0"/>
          <w:sz w:val="28"/>
          <w:szCs w:val="28"/>
        </w:rPr>
      </w:pPr>
      <w:r w:rsidRPr="00D67C7B">
        <w:rPr>
          <w:rFonts w:ascii="Times New Roman" w:hAnsi="Times New Roman" w:cs="Times New Roman"/>
          <w:i w:val="0"/>
          <w:sz w:val="28"/>
          <w:szCs w:val="28"/>
        </w:rPr>
        <w:t xml:space="preserve">Детский сад посещает </w:t>
      </w:r>
      <w:r w:rsidR="00D65E5D" w:rsidRPr="00D67C7B">
        <w:rPr>
          <w:rFonts w:ascii="Times New Roman" w:hAnsi="Times New Roman" w:cs="Times New Roman"/>
          <w:i w:val="0"/>
          <w:sz w:val="28"/>
          <w:szCs w:val="28"/>
        </w:rPr>
        <w:t>109</w:t>
      </w:r>
      <w:r w:rsidRPr="00D67C7B">
        <w:rPr>
          <w:rFonts w:ascii="Times New Roman" w:hAnsi="Times New Roman" w:cs="Times New Roman"/>
          <w:i w:val="0"/>
          <w:sz w:val="28"/>
          <w:szCs w:val="28"/>
        </w:rPr>
        <w:t xml:space="preserve"> воспитанника в возрасте от 3 до </w:t>
      </w:r>
      <w:r w:rsidR="00B714EA" w:rsidRPr="00D67C7B">
        <w:rPr>
          <w:rFonts w:ascii="Times New Roman" w:hAnsi="Times New Roman" w:cs="Times New Roman"/>
          <w:i w:val="0"/>
          <w:sz w:val="28"/>
          <w:szCs w:val="28"/>
        </w:rPr>
        <w:t>6</w:t>
      </w:r>
      <w:r w:rsidRPr="00D67C7B">
        <w:rPr>
          <w:rFonts w:ascii="Times New Roman" w:hAnsi="Times New Roman" w:cs="Times New Roman"/>
          <w:i w:val="0"/>
          <w:sz w:val="28"/>
          <w:szCs w:val="28"/>
        </w:rPr>
        <w:t xml:space="preserve"> лет. </w:t>
      </w:r>
    </w:p>
    <w:p w:rsidR="00CB2D46" w:rsidRPr="00D67C7B" w:rsidRDefault="00CB2D46" w:rsidP="00CB2D46">
      <w:pPr>
        <w:pStyle w:val="2"/>
        <w:shd w:val="clear" w:color="auto" w:fill="auto"/>
        <w:ind w:left="40" w:right="2380" w:firstLine="0"/>
        <w:jc w:val="left"/>
        <w:rPr>
          <w:rStyle w:val="a4"/>
          <w:rFonts w:cs="Times New Roman"/>
          <w:bCs/>
          <w:color w:val="auto"/>
          <w:sz w:val="28"/>
          <w:szCs w:val="28"/>
        </w:rPr>
      </w:pPr>
      <w:r w:rsidRPr="00D67C7B">
        <w:rPr>
          <w:rStyle w:val="a4"/>
          <w:rFonts w:cs="Times New Roman"/>
          <w:bCs/>
          <w:color w:val="auto"/>
          <w:sz w:val="28"/>
          <w:szCs w:val="28"/>
        </w:rPr>
        <w:t>Количественный состав групп:</w:t>
      </w:r>
    </w:p>
    <w:p w:rsidR="00CB2D46" w:rsidRPr="008B4E9F" w:rsidRDefault="00CB2D46" w:rsidP="00CB2D46">
      <w:pPr>
        <w:pStyle w:val="2"/>
        <w:shd w:val="clear" w:color="auto" w:fill="auto"/>
        <w:ind w:left="40" w:firstLine="0"/>
        <w:rPr>
          <w:rFonts w:ascii="Times New Roman" w:hAnsi="Times New Roman" w:cs="Times New Roman"/>
          <w:i w:val="0"/>
          <w:sz w:val="28"/>
          <w:szCs w:val="28"/>
        </w:rPr>
      </w:pPr>
      <w:r w:rsidRPr="008B4E9F">
        <w:rPr>
          <w:rFonts w:ascii="Times New Roman" w:hAnsi="Times New Roman" w:cs="Times New Roman"/>
          <w:i w:val="0"/>
          <w:sz w:val="28"/>
          <w:szCs w:val="28"/>
        </w:rPr>
        <w:t xml:space="preserve">II младшая группа - </w:t>
      </w:r>
      <w:r w:rsidR="00D67C7B" w:rsidRPr="008B4E9F">
        <w:rPr>
          <w:rFonts w:ascii="Times New Roman" w:hAnsi="Times New Roman" w:cs="Times New Roman"/>
          <w:i w:val="0"/>
          <w:sz w:val="28"/>
          <w:szCs w:val="28"/>
        </w:rPr>
        <w:t>41</w:t>
      </w:r>
      <w:r w:rsidRPr="008B4E9F">
        <w:rPr>
          <w:rFonts w:ascii="Times New Roman" w:hAnsi="Times New Roman" w:cs="Times New Roman"/>
          <w:i w:val="0"/>
          <w:sz w:val="28"/>
          <w:szCs w:val="28"/>
        </w:rPr>
        <w:t xml:space="preserve"> воспитанников;</w:t>
      </w:r>
    </w:p>
    <w:p w:rsidR="00CB2D46" w:rsidRPr="008B4E9F" w:rsidRDefault="00CB2D46" w:rsidP="00CB2D46">
      <w:pPr>
        <w:pStyle w:val="2"/>
        <w:shd w:val="clear" w:color="auto" w:fill="auto"/>
        <w:tabs>
          <w:tab w:val="right" w:pos="2704"/>
          <w:tab w:val="right" w:pos="4384"/>
        </w:tabs>
        <w:ind w:left="40" w:firstLine="0"/>
        <w:rPr>
          <w:rFonts w:ascii="Times New Roman" w:hAnsi="Times New Roman" w:cs="Times New Roman"/>
          <w:i w:val="0"/>
          <w:sz w:val="28"/>
          <w:szCs w:val="28"/>
        </w:rPr>
      </w:pPr>
      <w:r w:rsidRPr="008B4E9F">
        <w:rPr>
          <w:rFonts w:ascii="Times New Roman" w:hAnsi="Times New Roman" w:cs="Times New Roman"/>
          <w:i w:val="0"/>
          <w:sz w:val="28"/>
          <w:szCs w:val="28"/>
        </w:rPr>
        <w:t xml:space="preserve">Средняя группа – </w:t>
      </w:r>
      <w:r w:rsidR="00F836A5" w:rsidRPr="008B4E9F">
        <w:rPr>
          <w:rFonts w:ascii="Times New Roman" w:hAnsi="Times New Roman" w:cs="Times New Roman"/>
          <w:i w:val="0"/>
          <w:sz w:val="28"/>
          <w:szCs w:val="28"/>
        </w:rPr>
        <w:t>3</w:t>
      </w:r>
      <w:r w:rsidR="00D65E5D" w:rsidRPr="008B4E9F">
        <w:rPr>
          <w:rFonts w:ascii="Times New Roman" w:hAnsi="Times New Roman" w:cs="Times New Roman"/>
          <w:i w:val="0"/>
          <w:sz w:val="28"/>
          <w:szCs w:val="28"/>
        </w:rPr>
        <w:t>4</w:t>
      </w:r>
      <w:r w:rsidRPr="008B4E9F">
        <w:rPr>
          <w:rFonts w:ascii="Times New Roman" w:hAnsi="Times New Roman" w:cs="Times New Roman"/>
          <w:i w:val="0"/>
          <w:sz w:val="28"/>
          <w:szCs w:val="28"/>
        </w:rPr>
        <w:t xml:space="preserve">  воспитанников;</w:t>
      </w:r>
    </w:p>
    <w:p w:rsidR="00CB2D46" w:rsidRPr="008B4E9F" w:rsidRDefault="00CB2D46" w:rsidP="00CB2D46">
      <w:pPr>
        <w:pStyle w:val="2"/>
        <w:shd w:val="clear" w:color="auto" w:fill="auto"/>
        <w:ind w:left="40" w:firstLine="0"/>
        <w:rPr>
          <w:rFonts w:ascii="Times New Roman" w:hAnsi="Times New Roman" w:cs="Times New Roman"/>
          <w:i w:val="0"/>
          <w:sz w:val="28"/>
          <w:szCs w:val="28"/>
        </w:rPr>
      </w:pPr>
      <w:r w:rsidRPr="008B4E9F">
        <w:rPr>
          <w:rFonts w:ascii="Times New Roman" w:hAnsi="Times New Roman" w:cs="Times New Roman"/>
          <w:i w:val="0"/>
          <w:sz w:val="28"/>
          <w:szCs w:val="28"/>
        </w:rPr>
        <w:t xml:space="preserve">Старшая  группа – </w:t>
      </w:r>
      <w:r w:rsidR="00D67C7B" w:rsidRPr="008B4E9F">
        <w:rPr>
          <w:rFonts w:ascii="Times New Roman" w:hAnsi="Times New Roman" w:cs="Times New Roman"/>
          <w:i w:val="0"/>
          <w:sz w:val="28"/>
          <w:szCs w:val="28"/>
        </w:rPr>
        <w:t>34</w:t>
      </w:r>
      <w:r w:rsidRPr="008B4E9F">
        <w:rPr>
          <w:rFonts w:ascii="Times New Roman" w:hAnsi="Times New Roman" w:cs="Times New Roman"/>
          <w:i w:val="0"/>
          <w:sz w:val="28"/>
          <w:szCs w:val="28"/>
        </w:rPr>
        <w:t xml:space="preserve">  воспитанниов.</w:t>
      </w:r>
    </w:p>
    <w:p w:rsidR="00CB2D46" w:rsidRPr="00CB2D46" w:rsidRDefault="00CB2D46" w:rsidP="00CB2D46">
      <w:pPr>
        <w:pStyle w:val="2"/>
        <w:shd w:val="clear" w:color="auto" w:fill="auto"/>
        <w:ind w:left="40" w:right="20" w:firstLine="280"/>
        <w:rPr>
          <w:rFonts w:ascii="Times New Roman" w:hAnsi="Times New Roman" w:cs="Times New Roman"/>
          <w:i w:val="0"/>
          <w:sz w:val="28"/>
          <w:szCs w:val="28"/>
        </w:rPr>
      </w:pPr>
    </w:p>
    <w:p w:rsidR="00CB2D46" w:rsidRPr="00CB2D46" w:rsidRDefault="00CB2D46" w:rsidP="00CB2D46">
      <w:pPr>
        <w:pStyle w:val="2"/>
        <w:shd w:val="clear" w:color="auto" w:fill="auto"/>
        <w:ind w:left="40" w:right="20" w:firstLine="280"/>
        <w:rPr>
          <w:rFonts w:ascii="Times New Roman" w:hAnsi="Times New Roman" w:cs="Times New Roman"/>
          <w:i w:val="0"/>
          <w:sz w:val="28"/>
          <w:szCs w:val="28"/>
        </w:rPr>
      </w:pPr>
      <w:r w:rsidRPr="00CB2D46">
        <w:rPr>
          <w:rFonts w:ascii="Times New Roman" w:hAnsi="Times New Roman" w:cs="Times New Roman"/>
          <w:i w:val="0"/>
          <w:sz w:val="28"/>
          <w:szCs w:val="28"/>
        </w:rPr>
        <w:t>МБДОУ работает в режиме пятидневной рабочей недели. С 12.00. часовым пребыванием детей (7.00 - 19.00).</w:t>
      </w:r>
    </w:p>
    <w:p w:rsidR="00CB2D46" w:rsidRPr="00CB2D46" w:rsidRDefault="00CB2D46" w:rsidP="00CB2D46">
      <w:pPr>
        <w:pStyle w:val="2"/>
        <w:shd w:val="clear" w:color="auto" w:fill="auto"/>
        <w:ind w:left="40" w:right="20" w:firstLine="68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Муниципальное бюджетное дошкольное образовательное учреждение «Детский сад «Жайна» с.Дачу-Борзой» функционирует в соответствии с нормативными документами в сфере образования Российской Федерации. Контингент воспитанников социально благополучный.</w:t>
      </w:r>
    </w:p>
    <w:p w:rsidR="00CB2D46" w:rsidRPr="00CB2D46" w:rsidRDefault="00CB2D46" w:rsidP="00CB2D46">
      <w:pPr>
        <w:pStyle w:val="60"/>
        <w:numPr>
          <w:ilvl w:val="0"/>
          <w:numId w:val="1"/>
        </w:numPr>
        <w:shd w:val="clear" w:color="auto" w:fill="auto"/>
        <w:tabs>
          <w:tab w:val="left" w:pos="333"/>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Структура управления образовательным учреждением.</w:t>
      </w:r>
    </w:p>
    <w:p w:rsidR="00CB2D46" w:rsidRPr="00CB2D46" w:rsidRDefault="00CB2D46" w:rsidP="00CB2D46">
      <w:pPr>
        <w:pStyle w:val="60"/>
        <w:numPr>
          <w:ilvl w:val="0"/>
          <w:numId w:val="6"/>
        </w:numPr>
        <w:shd w:val="clear" w:color="auto" w:fill="auto"/>
        <w:rPr>
          <w:rFonts w:ascii="Times New Roman" w:hAnsi="Times New Roman" w:cs="Times New Roman"/>
          <w:i w:val="0"/>
          <w:sz w:val="28"/>
          <w:szCs w:val="28"/>
        </w:rPr>
      </w:pPr>
      <w:r w:rsidRPr="00CB2D46">
        <w:rPr>
          <w:rFonts w:ascii="Times New Roman" w:hAnsi="Times New Roman" w:cs="Times New Roman"/>
          <w:i w:val="0"/>
          <w:sz w:val="28"/>
          <w:szCs w:val="28"/>
        </w:rPr>
        <w:t>Нормативно-правовое обеспечение управления ДОУ:</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Договор между МБДОУ и родителями;</w:t>
      </w:r>
    </w:p>
    <w:p w:rsidR="00CB2D46" w:rsidRPr="00CB2D46" w:rsidRDefault="00CB2D46" w:rsidP="00CB2D46">
      <w:pPr>
        <w:pStyle w:val="a5"/>
        <w:shd w:val="clear" w:color="auto" w:fill="FFFFFF"/>
        <w:tabs>
          <w:tab w:val="left" w:pos="840"/>
        </w:tabs>
        <w:jc w:val="both"/>
        <w:rPr>
          <w:color w:val="000000"/>
          <w:sz w:val="28"/>
          <w:szCs w:val="28"/>
        </w:rPr>
      </w:pPr>
      <w:r w:rsidRPr="00CB2D46">
        <w:rPr>
          <w:color w:val="000000"/>
          <w:sz w:val="28"/>
          <w:szCs w:val="28"/>
        </w:rPr>
        <w:t>§ </w:t>
      </w:r>
      <w:r w:rsidRPr="00CB2D46">
        <w:rPr>
          <w:color w:val="000000"/>
          <w:sz w:val="28"/>
          <w:szCs w:val="28"/>
        </w:rPr>
        <w:tab/>
        <w:t>Трудовые договора между администрацией и работниками;</w:t>
      </w:r>
    </w:p>
    <w:p w:rsidR="00CB2D46" w:rsidRPr="00CB2D46" w:rsidRDefault="00CB2D46" w:rsidP="00CB2D46">
      <w:pPr>
        <w:pStyle w:val="a5"/>
        <w:shd w:val="clear" w:color="auto" w:fill="FFFFFF"/>
        <w:tabs>
          <w:tab w:val="left" w:pos="840"/>
        </w:tabs>
        <w:jc w:val="both"/>
        <w:rPr>
          <w:color w:val="000000"/>
          <w:sz w:val="28"/>
          <w:szCs w:val="28"/>
        </w:rPr>
      </w:pPr>
      <w:r w:rsidRPr="00CB2D46">
        <w:rPr>
          <w:color w:val="000000"/>
          <w:sz w:val="28"/>
          <w:szCs w:val="28"/>
        </w:rPr>
        <w:t>§ </w:t>
      </w:r>
      <w:r w:rsidRPr="00CB2D46">
        <w:rPr>
          <w:color w:val="000000"/>
          <w:sz w:val="28"/>
          <w:szCs w:val="28"/>
        </w:rPr>
        <w:tab/>
        <w:t>Перспективные планы работы воспитателей и специалистов;</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Основная образовательная программа МБДОУ;</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Штатное расписание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lastRenderedPageBreak/>
        <w:t>§        Должностные инструкции, определяющие обязанности работников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Правила внутреннего трудового распорядка;</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Инструкции по организации охраны жизни и здоровья детей  в Учреждении;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Положение о педагогическом совете;</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Положение о  Совете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Годовой план работы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Программа развития Учреждения;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Учебный график;</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Режим дня;</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Расписание организованной образовательной деятельности в Учреждении;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Положение о Родительском собрании Учреждения.</w:t>
      </w:r>
    </w:p>
    <w:p w:rsidR="00CB2D46" w:rsidRPr="00CB2D46" w:rsidRDefault="00CB2D46" w:rsidP="00CB2D46">
      <w:pPr>
        <w:pStyle w:val="60"/>
        <w:numPr>
          <w:ilvl w:val="0"/>
          <w:numId w:val="6"/>
        </w:numPr>
        <w:shd w:val="clear" w:color="auto" w:fill="auto"/>
        <w:tabs>
          <w:tab w:val="left" w:pos="333"/>
        </w:tabs>
        <w:rPr>
          <w:rFonts w:ascii="Times New Roman" w:hAnsi="Times New Roman" w:cs="Times New Roman"/>
          <w:i w:val="0"/>
          <w:sz w:val="28"/>
          <w:szCs w:val="28"/>
        </w:rPr>
      </w:pPr>
      <w:r w:rsidRPr="00CB2D46">
        <w:rPr>
          <w:rFonts w:ascii="Times New Roman" w:hAnsi="Times New Roman" w:cs="Times New Roman"/>
          <w:i w:val="0"/>
          <w:sz w:val="28"/>
          <w:szCs w:val="28"/>
        </w:rPr>
        <w:t>Формы и структура управления</w:t>
      </w:r>
    </w:p>
    <w:p w:rsidR="00CB2D46" w:rsidRPr="00CB2D46" w:rsidRDefault="00CB2D46" w:rsidP="00CB2D46">
      <w:pPr>
        <w:pStyle w:val="60"/>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Структурно - функциональная модель управления МБДОУ «Детский сад «Жайна» с. Дачу-Борзой </w:t>
      </w:r>
      <w:r w:rsidR="00061CE3">
        <w:rPr>
          <w:rFonts w:ascii="Times New Roman" w:hAnsi="Times New Roman" w:cs="Times New Roman"/>
          <w:i w:val="0"/>
          <w:sz w:val="28"/>
          <w:szCs w:val="28"/>
        </w:rPr>
        <w:t>Шатойского</w:t>
      </w:r>
      <w:r w:rsidRPr="00CB2D46">
        <w:rPr>
          <w:rFonts w:ascii="Times New Roman" w:hAnsi="Times New Roman" w:cs="Times New Roman"/>
          <w:i w:val="0"/>
          <w:sz w:val="28"/>
          <w:szCs w:val="28"/>
        </w:rPr>
        <w:t xml:space="preserve"> муниципального района»</w:t>
      </w:r>
    </w:p>
    <w:p w:rsidR="00CB2D46" w:rsidRPr="00CB2D46" w:rsidRDefault="00CB2D46" w:rsidP="00CB2D46">
      <w:pPr>
        <w:pStyle w:val="a5"/>
        <w:shd w:val="clear" w:color="auto" w:fill="FFFFFF"/>
        <w:jc w:val="both"/>
        <w:rPr>
          <w:color w:val="000000"/>
          <w:sz w:val="28"/>
          <w:szCs w:val="28"/>
        </w:rPr>
      </w:pPr>
      <w:r w:rsidRPr="00CB2D46">
        <w:rPr>
          <w:b/>
          <w:bCs/>
          <w:color w:val="000000"/>
          <w:sz w:val="28"/>
          <w:szCs w:val="28"/>
        </w:rPr>
        <w:t xml:space="preserve">Управление МБДОУ осуществляется </w:t>
      </w:r>
      <w:r w:rsidRPr="00CB2D46">
        <w:rPr>
          <w:color w:val="000000"/>
          <w:sz w:val="28"/>
          <w:szCs w:val="28"/>
        </w:rPr>
        <w:t xml:space="preserve">в соответствии с законом РФ «Об образовании в Российской Федерации » и на основании Устава детского сада. Непосредственное управление детским садом осуществляет заведующий </w:t>
      </w:r>
      <w:r w:rsidR="002A7CA8">
        <w:rPr>
          <w:color w:val="000000"/>
          <w:sz w:val="28"/>
          <w:szCs w:val="28"/>
        </w:rPr>
        <w:t>Акаева Асет Хумидовна</w:t>
      </w:r>
      <w:r w:rsidRPr="00CB2D46">
        <w:rPr>
          <w:color w:val="000000"/>
          <w:sz w:val="28"/>
          <w:szCs w:val="28"/>
        </w:rPr>
        <w:t>, стаж педагогической работы – 2</w:t>
      </w:r>
      <w:r w:rsidR="00BD13AF">
        <w:rPr>
          <w:color w:val="000000"/>
          <w:sz w:val="28"/>
          <w:szCs w:val="28"/>
        </w:rPr>
        <w:t>6</w:t>
      </w:r>
      <w:r w:rsidRPr="00CB2D46">
        <w:rPr>
          <w:color w:val="000000"/>
          <w:sz w:val="28"/>
          <w:szCs w:val="28"/>
        </w:rPr>
        <w:t xml:space="preserve"> лет</w:t>
      </w:r>
      <w:r w:rsidR="002A7CA8">
        <w:rPr>
          <w:color w:val="000000"/>
          <w:sz w:val="28"/>
          <w:szCs w:val="28"/>
        </w:rPr>
        <w:t>.</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Формами самоуправления МДОУ являются:</w:t>
      </w:r>
    </w:p>
    <w:p w:rsidR="00CB2D46" w:rsidRPr="00CB2D46" w:rsidRDefault="00CB2D46" w:rsidP="00CB2D46">
      <w:pPr>
        <w:widowControl/>
        <w:numPr>
          <w:ilvl w:val="0"/>
          <w:numId w:val="5"/>
        </w:numPr>
        <w:shd w:val="clear" w:color="auto" w:fill="FFFFFF"/>
        <w:spacing w:before="100" w:beforeAutospacing="1" w:after="100" w:afterAutospacing="1"/>
        <w:jc w:val="both"/>
        <w:rPr>
          <w:rFonts w:ascii="Times New Roman" w:hAnsi="Times New Roman" w:cs="Times New Roman"/>
          <w:sz w:val="28"/>
          <w:szCs w:val="28"/>
        </w:rPr>
      </w:pPr>
      <w:r w:rsidRPr="00CB2D46">
        <w:rPr>
          <w:rFonts w:ascii="Times New Roman" w:hAnsi="Times New Roman" w:cs="Times New Roman"/>
          <w:sz w:val="28"/>
          <w:szCs w:val="28"/>
        </w:rPr>
        <w:t>педагогический совет;</w:t>
      </w:r>
    </w:p>
    <w:p w:rsidR="00CB2D46" w:rsidRPr="00CB2D46" w:rsidRDefault="00CB2D46" w:rsidP="00CB2D46">
      <w:pPr>
        <w:widowControl/>
        <w:numPr>
          <w:ilvl w:val="0"/>
          <w:numId w:val="5"/>
        </w:numPr>
        <w:shd w:val="clear" w:color="auto" w:fill="FFFFFF"/>
        <w:spacing w:before="100" w:beforeAutospacing="1" w:after="100" w:afterAutospacing="1"/>
        <w:jc w:val="both"/>
        <w:rPr>
          <w:rFonts w:ascii="Times New Roman" w:hAnsi="Times New Roman" w:cs="Times New Roman"/>
          <w:sz w:val="28"/>
          <w:szCs w:val="28"/>
        </w:rPr>
      </w:pPr>
      <w:r w:rsidRPr="00CB2D46">
        <w:rPr>
          <w:rFonts w:ascii="Times New Roman" w:hAnsi="Times New Roman" w:cs="Times New Roman"/>
          <w:sz w:val="28"/>
          <w:szCs w:val="28"/>
        </w:rPr>
        <w:t>общее собрание работников</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К компетенции Общего собрания коллектива относится:</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w:t>
      </w:r>
      <w:r w:rsidRPr="00CB2D46">
        <w:rPr>
          <w:rFonts w:ascii="Times New Roman" w:hAnsi="Times New Roman" w:cs="Times New Roman"/>
          <w:i w:val="0"/>
          <w:sz w:val="28"/>
          <w:szCs w:val="28"/>
        </w:rPr>
        <w:tab/>
        <w:t>обсуждение и утверждение коллективного договора руководства и работников ДОУ;</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б)</w:t>
      </w:r>
      <w:r w:rsidRPr="00CB2D46">
        <w:rPr>
          <w:rFonts w:ascii="Times New Roman" w:hAnsi="Times New Roman" w:cs="Times New Roman"/>
          <w:i w:val="0"/>
          <w:sz w:val="28"/>
          <w:szCs w:val="28"/>
        </w:rPr>
        <w:tab/>
        <w:t>организация работы комиссий, регулирующих исполнение договора по:</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ab/>
        <w:t xml:space="preserve"> - охране труда и соблюдению ТБ;</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ab/>
        <w:t>- разрешению вопросов социальной защиты;</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ab/>
        <w:t>- контролю исполнения трудовых договоров работниками ДОУ;</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lastRenderedPageBreak/>
        <w:tab/>
        <w:t>- распределению материальной помощи, надбавок и доплат к заработной плате работников;</w:t>
      </w:r>
    </w:p>
    <w:p w:rsidR="00CB2D46" w:rsidRPr="00CB2D46" w:rsidRDefault="00CB2D46" w:rsidP="00CB2D46">
      <w:pPr>
        <w:pStyle w:val="2"/>
        <w:shd w:val="clear" w:color="auto" w:fill="auto"/>
        <w:tabs>
          <w:tab w:val="left" w:pos="6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ab/>
        <w:t>- разрешению трудовых споров</w:t>
      </w:r>
    </w:p>
    <w:p w:rsidR="00CB2D46" w:rsidRPr="00CB2D46" w:rsidRDefault="00CB2D46" w:rsidP="00CB2D46">
      <w:pPr>
        <w:pStyle w:val="2"/>
        <w:shd w:val="clear" w:color="auto" w:fill="auto"/>
        <w:tabs>
          <w:tab w:val="left" w:pos="674"/>
          <w:tab w:val="right" w:pos="9467"/>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w:t>
      </w:r>
      <w:r w:rsidRPr="00CB2D46">
        <w:rPr>
          <w:rFonts w:ascii="Times New Roman" w:hAnsi="Times New Roman" w:cs="Times New Roman"/>
          <w:i w:val="0"/>
          <w:sz w:val="28"/>
          <w:szCs w:val="28"/>
        </w:rPr>
        <w:tab/>
        <w:t>утверждение локальных актов в пределах установленной компетенции (договоры, соглашения, положения и др.);</w:t>
      </w:r>
    </w:p>
    <w:p w:rsidR="00CB2D46" w:rsidRPr="00CB2D46" w:rsidRDefault="00CB2D46" w:rsidP="00CB2D46">
      <w:pPr>
        <w:pStyle w:val="2"/>
        <w:shd w:val="clear" w:color="auto" w:fill="auto"/>
        <w:tabs>
          <w:tab w:val="left" w:pos="223"/>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г)</w:t>
      </w:r>
      <w:r w:rsidRPr="00CB2D46">
        <w:rPr>
          <w:rFonts w:ascii="Times New Roman" w:hAnsi="Times New Roman" w:cs="Times New Roman"/>
          <w:i w:val="0"/>
          <w:sz w:val="28"/>
          <w:szCs w:val="28"/>
        </w:rPr>
        <w:tab/>
        <w:t>подготовка и заслушивание отчетов комиссий, в частности о работе по коллективному договору;</w:t>
      </w:r>
    </w:p>
    <w:p w:rsidR="00CB2D46" w:rsidRPr="00CB2D46" w:rsidRDefault="00CB2D46" w:rsidP="00CB2D46">
      <w:pPr>
        <w:pStyle w:val="2"/>
        <w:shd w:val="clear" w:color="auto" w:fill="auto"/>
        <w:tabs>
          <w:tab w:val="left" w:pos="223"/>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д)     рассмотрение перспективных планов развития ДОУ;</w:t>
      </w:r>
    </w:p>
    <w:p w:rsidR="00CB2D46" w:rsidRPr="00CB2D46" w:rsidRDefault="00CB2D46" w:rsidP="00CB2D46">
      <w:pPr>
        <w:pStyle w:val="2"/>
        <w:shd w:val="clear" w:color="auto" w:fill="auto"/>
        <w:tabs>
          <w:tab w:val="left" w:pos="223"/>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е)      взаимодействие с другими органами самоуправления ДОУ по вопросам организации основной деятельности;</w:t>
      </w:r>
    </w:p>
    <w:p w:rsidR="00CB2D46" w:rsidRPr="00CB2D46" w:rsidRDefault="00CB2D46" w:rsidP="00CB2D46">
      <w:pPr>
        <w:pStyle w:val="2"/>
        <w:shd w:val="clear" w:color="auto" w:fill="auto"/>
        <w:tabs>
          <w:tab w:val="left" w:pos="223"/>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ж)     обсуждение вопросов необходимости реорганизации и ликвидации ДОУ.</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p>
    <w:p w:rsidR="00CB2D46" w:rsidRPr="00CB2D46" w:rsidRDefault="00CB2D46" w:rsidP="00CB2D46">
      <w:pPr>
        <w:pStyle w:val="2"/>
        <w:shd w:val="clear" w:color="auto" w:fill="auto"/>
        <w:ind w:left="40" w:right="40" w:firstLine="668"/>
        <w:rPr>
          <w:rFonts w:ascii="Times New Roman" w:hAnsi="Times New Roman" w:cs="Times New Roman"/>
          <w:i w:val="0"/>
          <w:sz w:val="28"/>
          <w:szCs w:val="28"/>
        </w:rPr>
      </w:pPr>
      <w:r w:rsidRPr="00CB2D46">
        <w:rPr>
          <w:rFonts w:ascii="Times New Roman" w:hAnsi="Times New Roman" w:cs="Times New Roman"/>
          <w:i w:val="0"/>
          <w:sz w:val="28"/>
          <w:szCs w:val="28"/>
        </w:rPr>
        <w:t>Педагогический совет МБДОУ осуществляет управление педагогической деятельностью, определяет направления образовательной деятельности МБДОУ, утверждает образовательные программы, рассматривает проект годового плана работы МБДОУ и утверждает его. Обсуждает вопросы содержания, форм и методов образовательного процесса, планирования образовательной деятельности. Рассматривает вопросы повышения квалификации и переподготовки кадров, организует выявление, обобщение, распространение, внедрение педагогического опыта среди педагогических работников МБДОУ.</w:t>
      </w:r>
    </w:p>
    <w:p w:rsidR="00CB2D46" w:rsidRPr="00CB2D46" w:rsidRDefault="00CB2D46" w:rsidP="00CB2D46">
      <w:pPr>
        <w:pStyle w:val="2"/>
        <w:shd w:val="clear" w:color="auto" w:fill="auto"/>
        <w:ind w:left="40" w:right="40" w:firstLine="440"/>
        <w:rPr>
          <w:rFonts w:ascii="Times New Roman" w:hAnsi="Times New Roman" w:cs="Times New Roman"/>
          <w:i w:val="0"/>
          <w:sz w:val="28"/>
          <w:szCs w:val="28"/>
        </w:rPr>
      </w:pPr>
      <w:r w:rsidRPr="00CB2D46">
        <w:rPr>
          <w:rFonts w:ascii="Times New Roman" w:hAnsi="Times New Roman" w:cs="Times New Roman"/>
          <w:i w:val="0"/>
          <w:sz w:val="28"/>
          <w:szCs w:val="28"/>
        </w:rPr>
        <w:t>Таким образом, в ДОУ реализуется возможность участия в управлении детским садом всех участников образовательного процесса. Заведующий детским садом занимает место координатора стратегических направлений.</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МБДОУ создана структура управления в соответствии с целями и содержанием работы учреждения.</w:t>
      </w:r>
    </w:p>
    <w:p w:rsidR="00CB2D46" w:rsidRPr="00CB2D46" w:rsidRDefault="00CB2D46" w:rsidP="00CB2D46">
      <w:pPr>
        <w:pStyle w:val="10"/>
        <w:keepNext/>
        <w:keepLines/>
        <w:numPr>
          <w:ilvl w:val="0"/>
          <w:numId w:val="1"/>
        </w:numPr>
        <w:shd w:val="clear" w:color="auto" w:fill="auto"/>
        <w:tabs>
          <w:tab w:val="left" w:pos="2307"/>
        </w:tabs>
        <w:ind w:left="1880" w:firstLine="0"/>
        <w:rPr>
          <w:rFonts w:ascii="Times New Roman" w:hAnsi="Times New Roman" w:cs="Times New Roman"/>
          <w:i w:val="0"/>
          <w:sz w:val="28"/>
          <w:szCs w:val="28"/>
        </w:rPr>
      </w:pPr>
      <w:bookmarkStart w:id="1" w:name="bookmark3"/>
      <w:r w:rsidRPr="00CB2D46">
        <w:rPr>
          <w:rFonts w:ascii="Times New Roman" w:hAnsi="Times New Roman" w:cs="Times New Roman"/>
          <w:i w:val="0"/>
          <w:sz w:val="28"/>
          <w:szCs w:val="28"/>
        </w:rPr>
        <w:t>Условия осуществления образовательного процесса</w:t>
      </w:r>
      <w:bookmarkEnd w:id="1"/>
    </w:p>
    <w:p w:rsidR="00CB2D46" w:rsidRPr="00A975C1" w:rsidRDefault="00CB2D46" w:rsidP="00CB2D46">
      <w:pPr>
        <w:pStyle w:val="2"/>
        <w:shd w:val="clear" w:color="auto" w:fill="auto"/>
        <w:ind w:left="80" w:right="20" w:firstLine="0"/>
        <w:rPr>
          <w:rFonts w:ascii="Times New Roman" w:hAnsi="Times New Roman" w:cs="Times New Roman"/>
          <w:i w:val="0"/>
          <w:sz w:val="28"/>
          <w:szCs w:val="28"/>
        </w:rPr>
      </w:pPr>
      <w:r w:rsidRPr="00A975C1">
        <w:rPr>
          <w:rFonts w:ascii="Times New Roman" w:hAnsi="Times New Roman" w:cs="Times New Roman"/>
          <w:i w:val="0"/>
          <w:sz w:val="28"/>
          <w:szCs w:val="28"/>
        </w:rPr>
        <w:t>Фактическое количество сотрудников</w:t>
      </w:r>
      <w:r w:rsidR="00573CB4">
        <w:rPr>
          <w:rFonts w:ascii="Times New Roman" w:hAnsi="Times New Roman" w:cs="Times New Roman"/>
          <w:i w:val="0"/>
          <w:sz w:val="28"/>
          <w:szCs w:val="28"/>
        </w:rPr>
        <w:t xml:space="preserve"> - </w:t>
      </w:r>
      <w:r w:rsidR="002F51F3">
        <w:rPr>
          <w:rFonts w:ascii="Times New Roman" w:hAnsi="Times New Roman" w:cs="Times New Roman"/>
          <w:i w:val="0"/>
          <w:color w:val="FF0000"/>
          <w:sz w:val="28"/>
          <w:szCs w:val="28"/>
        </w:rPr>
        <w:t>27</w:t>
      </w:r>
      <w:r w:rsidRPr="00A975C1">
        <w:rPr>
          <w:rFonts w:ascii="Times New Roman" w:hAnsi="Times New Roman" w:cs="Times New Roman"/>
          <w:i w:val="0"/>
          <w:sz w:val="28"/>
          <w:szCs w:val="28"/>
        </w:rPr>
        <w:t xml:space="preserve"> чел. ДОУ укомплектовано педагогическими кадрами:</w:t>
      </w:r>
    </w:p>
    <w:p w:rsidR="00CB2D46" w:rsidRPr="00B714EA" w:rsidRDefault="00CB2D46" w:rsidP="00A975C1">
      <w:pPr>
        <w:pStyle w:val="2"/>
        <w:shd w:val="clear" w:color="auto" w:fill="auto"/>
        <w:ind w:right="20" w:firstLine="0"/>
        <w:rPr>
          <w:rFonts w:ascii="Times New Roman" w:hAnsi="Times New Roman" w:cs="Times New Roman"/>
          <w:i w:val="0"/>
          <w:color w:val="C00000"/>
          <w:sz w:val="28"/>
          <w:szCs w:val="28"/>
        </w:rPr>
      </w:pPr>
    </w:p>
    <w:p w:rsidR="00CB2D46" w:rsidRPr="00BD13AF" w:rsidRDefault="00CB2D46" w:rsidP="00CB2D46">
      <w:pPr>
        <w:pStyle w:val="2"/>
        <w:shd w:val="clear" w:color="auto" w:fill="auto"/>
        <w:ind w:left="80" w:right="20" w:firstLine="0"/>
        <w:rPr>
          <w:rFonts w:ascii="Times New Roman" w:hAnsi="Times New Roman" w:cs="Times New Roman"/>
          <w:i w:val="0"/>
          <w:color w:val="FF0000"/>
          <w:sz w:val="28"/>
          <w:szCs w:val="28"/>
        </w:rPr>
      </w:pPr>
      <w:r w:rsidRPr="00BD13AF">
        <w:rPr>
          <w:rFonts w:ascii="Times New Roman" w:hAnsi="Times New Roman" w:cs="Times New Roman"/>
          <w:i w:val="0"/>
          <w:color w:val="FF0000"/>
          <w:sz w:val="28"/>
          <w:szCs w:val="28"/>
        </w:rPr>
        <w:t>Старший воспитатель - 1</w:t>
      </w:r>
    </w:p>
    <w:p w:rsidR="00CB2D46" w:rsidRPr="00BD13AF" w:rsidRDefault="00CB2D46" w:rsidP="00CB2D46">
      <w:pPr>
        <w:pStyle w:val="2"/>
        <w:shd w:val="clear" w:color="auto" w:fill="auto"/>
        <w:ind w:left="80" w:right="20" w:firstLine="0"/>
        <w:rPr>
          <w:rFonts w:ascii="Times New Roman" w:hAnsi="Times New Roman" w:cs="Times New Roman"/>
          <w:i w:val="0"/>
          <w:color w:val="FF0000"/>
          <w:sz w:val="28"/>
          <w:szCs w:val="28"/>
        </w:rPr>
      </w:pPr>
      <w:r w:rsidRPr="00BD13AF">
        <w:rPr>
          <w:rFonts w:ascii="Times New Roman" w:hAnsi="Times New Roman" w:cs="Times New Roman"/>
          <w:i w:val="0"/>
          <w:color w:val="FF0000"/>
          <w:sz w:val="28"/>
          <w:szCs w:val="28"/>
        </w:rPr>
        <w:t xml:space="preserve">Специалисты – </w:t>
      </w:r>
      <w:r w:rsidR="002F51F3">
        <w:rPr>
          <w:rFonts w:ascii="Times New Roman" w:hAnsi="Times New Roman" w:cs="Times New Roman"/>
          <w:i w:val="0"/>
          <w:color w:val="FF0000"/>
          <w:sz w:val="28"/>
          <w:szCs w:val="28"/>
        </w:rPr>
        <w:t>3</w:t>
      </w:r>
    </w:p>
    <w:p w:rsidR="00CB2D46" w:rsidRPr="00BD13AF" w:rsidRDefault="00CB2D46" w:rsidP="00CB2D46">
      <w:pPr>
        <w:pStyle w:val="2"/>
        <w:shd w:val="clear" w:color="auto" w:fill="auto"/>
        <w:ind w:left="80" w:right="20" w:firstLine="0"/>
        <w:rPr>
          <w:rFonts w:ascii="Times New Roman" w:hAnsi="Times New Roman" w:cs="Times New Roman"/>
          <w:i w:val="0"/>
          <w:color w:val="FF0000"/>
          <w:sz w:val="28"/>
          <w:szCs w:val="28"/>
        </w:rPr>
      </w:pPr>
      <w:r w:rsidRPr="00BD13AF">
        <w:rPr>
          <w:rFonts w:ascii="Times New Roman" w:hAnsi="Times New Roman" w:cs="Times New Roman"/>
          <w:i w:val="0"/>
          <w:color w:val="FF0000"/>
          <w:sz w:val="28"/>
          <w:szCs w:val="28"/>
        </w:rPr>
        <w:t>Воспитатели - 6</w:t>
      </w:r>
    </w:p>
    <w:p w:rsidR="00CB2D46" w:rsidRDefault="00CB2D46" w:rsidP="00CB2D46">
      <w:pPr>
        <w:pStyle w:val="60"/>
        <w:shd w:val="clear" w:color="auto" w:fill="auto"/>
        <w:spacing w:after="392" w:line="230" w:lineRule="exact"/>
        <w:ind w:right="80" w:firstLine="0"/>
        <w:rPr>
          <w:rFonts w:ascii="Times New Roman" w:hAnsi="Times New Roman" w:cs="Times New Roman"/>
          <w:i w:val="0"/>
          <w:sz w:val="28"/>
          <w:szCs w:val="28"/>
        </w:rPr>
      </w:pPr>
    </w:p>
    <w:p w:rsidR="00A975C1" w:rsidRPr="00CB2D46" w:rsidRDefault="00A975C1" w:rsidP="00CB2D46">
      <w:pPr>
        <w:pStyle w:val="60"/>
        <w:shd w:val="clear" w:color="auto" w:fill="auto"/>
        <w:spacing w:after="392" w:line="230" w:lineRule="exact"/>
        <w:ind w:right="80" w:firstLine="0"/>
        <w:rPr>
          <w:rFonts w:ascii="Times New Roman" w:hAnsi="Times New Roman" w:cs="Times New Roman"/>
          <w:i w:val="0"/>
          <w:sz w:val="28"/>
          <w:szCs w:val="28"/>
        </w:rPr>
      </w:pPr>
    </w:p>
    <w:p w:rsidR="00CB2D46" w:rsidRPr="00CB2D46" w:rsidRDefault="00CB2D46" w:rsidP="00CB2D46">
      <w:pPr>
        <w:pStyle w:val="60"/>
        <w:shd w:val="clear" w:color="auto" w:fill="auto"/>
        <w:spacing w:after="392" w:line="230" w:lineRule="exact"/>
        <w:ind w:right="80" w:firstLine="0"/>
        <w:jc w:val="center"/>
        <w:rPr>
          <w:rFonts w:ascii="Times New Roman" w:hAnsi="Times New Roman" w:cs="Times New Roman"/>
          <w:i w:val="0"/>
          <w:sz w:val="28"/>
          <w:szCs w:val="28"/>
        </w:rPr>
      </w:pPr>
      <w:r w:rsidRPr="00CB2D46">
        <w:rPr>
          <w:rFonts w:ascii="Times New Roman" w:hAnsi="Times New Roman" w:cs="Times New Roman"/>
          <w:i w:val="0"/>
          <w:sz w:val="28"/>
          <w:szCs w:val="28"/>
        </w:rPr>
        <w:lastRenderedPageBreak/>
        <w:t>Основные цели и задачи</w:t>
      </w:r>
    </w:p>
    <w:p w:rsidR="00CB2D46" w:rsidRPr="00CB2D46" w:rsidRDefault="00CB2D46" w:rsidP="00CB2D46">
      <w:pPr>
        <w:pStyle w:val="60"/>
        <w:shd w:val="clear" w:color="auto" w:fill="auto"/>
        <w:ind w:left="400"/>
        <w:rPr>
          <w:rFonts w:ascii="Times New Roman" w:hAnsi="Times New Roman" w:cs="Times New Roman"/>
          <w:i w:val="0"/>
          <w:sz w:val="28"/>
          <w:szCs w:val="28"/>
        </w:rPr>
      </w:pPr>
      <w:r w:rsidRPr="00CB2D46">
        <w:rPr>
          <w:rFonts w:ascii="Times New Roman" w:hAnsi="Times New Roman" w:cs="Times New Roman"/>
          <w:i w:val="0"/>
          <w:sz w:val="28"/>
          <w:szCs w:val="28"/>
        </w:rPr>
        <w:t>Основными целями деятельности Учреждения являются:</w:t>
      </w:r>
    </w:p>
    <w:p w:rsidR="00CB2D46" w:rsidRPr="00CB2D46" w:rsidRDefault="00CB2D46" w:rsidP="00CB2D46">
      <w:pPr>
        <w:pStyle w:val="2"/>
        <w:numPr>
          <w:ilvl w:val="0"/>
          <w:numId w:val="3"/>
        </w:numPr>
        <w:shd w:val="clear" w:color="auto" w:fill="auto"/>
        <w:tabs>
          <w:tab w:val="left" w:pos="179"/>
        </w:tabs>
        <w:ind w:left="400" w:hanging="360"/>
        <w:rPr>
          <w:rFonts w:ascii="Times New Roman" w:hAnsi="Times New Roman" w:cs="Times New Roman"/>
          <w:i w:val="0"/>
          <w:sz w:val="28"/>
          <w:szCs w:val="28"/>
        </w:rPr>
      </w:pPr>
      <w:r w:rsidRPr="00CB2D46">
        <w:rPr>
          <w:rFonts w:ascii="Times New Roman" w:hAnsi="Times New Roman" w:cs="Times New Roman"/>
          <w:i w:val="0"/>
          <w:sz w:val="28"/>
          <w:szCs w:val="28"/>
        </w:rPr>
        <w:t>Создание условий для охраны жизни и укрепления здоровья детей;</w:t>
      </w:r>
    </w:p>
    <w:p w:rsidR="00CB2D46" w:rsidRPr="00CB2D46" w:rsidRDefault="00CB2D46" w:rsidP="00CB2D46">
      <w:pPr>
        <w:pStyle w:val="2"/>
        <w:numPr>
          <w:ilvl w:val="0"/>
          <w:numId w:val="3"/>
        </w:numPr>
        <w:shd w:val="clear" w:color="auto" w:fill="auto"/>
        <w:tabs>
          <w:tab w:val="left" w:pos="179"/>
        </w:tabs>
        <w:ind w:left="400" w:hanging="360"/>
        <w:rPr>
          <w:rFonts w:ascii="Times New Roman" w:hAnsi="Times New Roman" w:cs="Times New Roman"/>
          <w:i w:val="0"/>
          <w:sz w:val="28"/>
          <w:szCs w:val="28"/>
        </w:rPr>
      </w:pPr>
      <w:r w:rsidRPr="00CB2D46">
        <w:rPr>
          <w:rFonts w:ascii="Times New Roman" w:hAnsi="Times New Roman" w:cs="Times New Roman"/>
          <w:i w:val="0"/>
          <w:sz w:val="28"/>
          <w:szCs w:val="28"/>
        </w:rPr>
        <w:t>Приобщение детей дошкольного возраста к истории и культуре родного края, воспитание чувства патриотизма, основы гражданственности в рамках реализации программы курса «Мой край родной»;</w:t>
      </w:r>
    </w:p>
    <w:p w:rsidR="00CB2D46" w:rsidRPr="00CB2D46" w:rsidRDefault="00CB2D46" w:rsidP="00CB2D46">
      <w:pPr>
        <w:pStyle w:val="2"/>
        <w:shd w:val="clear" w:color="auto" w:fill="auto"/>
        <w:tabs>
          <w:tab w:val="left" w:pos="179"/>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Совершенствование работы по развитию речи</w:t>
      </w:r>
    </w:p>
    <w:p w:rsidR="00CB2D46" w:rsidRPr="00CB2D46" w:rsidRDefault="00CB2D46" w:rsidP="00CB2D46">
      <w:pPr>
        <w:pStyle w:val="60"/>
        <w:shd w:val="clear" w:color="auto" w:fill="auto"/>
        <w:ind w:left="400"/>
        <w:rPr>
          <w:rFonts w:ascii="Times New Roman" w:hAnsi="Times New Roman" w:cs="Times New Roman"/>
          <w:i w:val="0"/>
          <w:sz w:val="28"/>
          <w:szCs w:val="28"/>
        </w:rPr>
      </w:pPr>
      <w:r w:rsidRPr="00CB2D46">
        <w:rPr>
          <w:rFonts w:ascii="Times New Roman" w:hAnsi="Times New Roman" w:cs="Times New Roman"/>
          <w:i w:val="0"/>
          <w:sz w:val="28"/>
          <w:szCs w:val="28"/>
        </w:rPr>
        <w:t>Основными задачами Учреждения являются:</w:t>
      </w:r>
    </w:p>
    <w:p w:rsidR="00CB2D46" w:rsidRPr="00CB2D46" w:rsidRDefault="00CB2D46" w:rsidP="00CB2D4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CB2D46">
        <w:rPr>
          <w:rFonts w:ascii="Times New Roman" w:hAnsi="Times New Roman" w:cs="Times New Roman"/>
          <w:i w:val="0"/>
          <w:sz w:val="28"/>
          <w:szCs w:val="28"/>
        </w:rPr>
        <w:t>Предоставление в соответствии с заданием Учредителя бесплатного дошкольного образования по примерной общеобразовательной программе и дополнительным программам дошкольного образования;</w:t>
      </w:r>
    </w:p>
    <w:p w:rsidR="00CB2D46" w:rsidRPr="00CB2D46" w:rsidRDefault="00CB2D46" w:rsidP="00CB2D4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CB2D46">
        <w:rPr>
          <w:rFonts w:ascii="Times New Roman" w:hAnsi="Times New Roman" w:cs="Times New Roman"/>
          <w:i w:val="0"/>
          <w:sz w:val="28"/>
          <w:szCs w:val="28"/>
        </w:rPr>
        <w:t>Оказание консультативной и методической помощи родителям (законным представителям) по вопросам воспитания, обучения и развития детей;</w:t>
      </w:r>
    </w:p>
    <w:p w:rsidR="00CB2D46" w:rsidRPr="00CB2D46" w:rsidRDefault="00CB2D46" w:rsidP="00CB2D4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CB2D46">
        <w:rPr>
          <w:rFonts w:ascii="Times New Roman" w:hAnsi="Times New Roman" w:cs="Times New Roman"/>
          <w:i w:val="0"/>
          <w:sz w:val="28"/>
          <w:szCs w:val="28"/>
        </w:rPr>
        <w:t>Обеспечение охраны жизни и укрепление физического и психического здоровья детей;</w:t>
      </w:r>
    </w:p>
    <w:p w:rsidR="00CB2D46" w:rsidRPr="00CB2D46" w:rsidRDefault="00CB2D46" w:rsidP="00CB2D46">
      <w:pPr>
        <w:pStyle w:val="2"/>
        <w:numPr>
          <w:ilvl w:val="0"/>
          <w:numId w:val="2"/>
        </w:numPr>
        <w:shd w:val="clear" w:color="auto" w:fill="auto"/>
        <w:tabs>
          <w:tab w:val="left" w:pos="670"/>
        </w:tabs>
        <w:ind w:left="740" w:right="80" w:hanging="340"/>
        <w:rPr>
          <w:rFonts w:ascii="Times New Roman" w:hAnsi="Times New Roman" w:cs="Times New Roman"/>
          <w:i w:val="0"/>
          <w:sz w:val="28"/>
          <w:szCs w:val="28"/>
        </w:rPr>
      </w:pPr>
      <w:r w:rsidRPr="00CB2D46">
        <w:rPr>
          <w:rFonts w:ascii="Times New Roman" w:hAnsi="Times New Roman" w:cs="Times New Roman"/>
          <w:i w:val="0"/>
          <w:sz w:val="28"/>
          <w:szCs w:val="28"/>
        </w:rPr>
        <w:t>создание благоприятных условий способствующих интеллектуальному, личностному, эмоциональному и физическому развитию ребенка;</w:t>
      </w:r>
    </w:p>
    <w:p w:rsidR="00CB2D46" w:rsidRPr="00CB2D46" w:rsidRDefault="00CB2D46" w:rsidP="00CB2D46">
      <w:pPr>
        <w:pStyle w:val="2"/>
        <w:numPr>
          <w:ilvl w:val="0"/>
          <w:numId w:val="2"/>
        </w:numPr>
        <w:shd w:val="clear" w:color="auto" w:fill="auto"/>
        <w:tabs>
          <w:tab w:val="left" w:pos="670"/>
        </w:tabs>
        <w:ind w:left="740" w:hanging="340"/>
        <w:rPr>
          <w:rFonts w:ascii="Times New Roman" w:hAnsi="Times New Roman" w:cs="Times New Roman"/>
          <w:i w:val="0"/>
          <w:sz w:val="28"/>
          <w:szCs w:val="28"/>
        </w:rPr>
      </w:pPr>
      <w:r w:rsidRPr="00CB2D46">
        <w:rPr>
          <w:rFonts w:ascii="Times New Roman" w:hAnsi="Times New Roman" w:cs="Times New Roman"/>
          <w:i w:val="0"/>
          <w:sz w:val="28"/>
          <w:szCs w:val="28"/>
        </w:rPr>
        <w:t>взаимодействие с семьей для обеспечения всестороннего развития ребенка;</w:t>
      </w:r>
    </w:p>
    <w:p w:rsidR="00CB2D46" w:rsidRPr="00CB2D46" w:rsidRDefault="00CB2D46" w:rsidP="00CB2D46">
      <w:pPr>
        <w:pStyle w:val="2"/>
        <w:numPr>
          <w:ilvl w:val="0"/>
          <w:numId w:val="2"/>
        </w:numPr>
        <w:shd w:val="clear" w:color="auto" w:fill="auto"/>
        <w:tabs>
          <w:tab w:val="left" w:pos="670"/>
        </w:tabs>
        <w:ind w:left="740" w:right="80" w:hanging="340"/>
        <w:rPr>
          <w:rFonts w:ascii="Times New Roman" w:hAnsi="Times New Roman" w:cs="Times New Roman"/>
          <w:i w:val="0"/>
          <w:sz w:val="28"/>
          <w:szCs w:val="28"/>
        </w:rPr>
      </w:pPr>
      <w:r w:rsidRPr="00CB2D46">
        <w:rPr>
          <w:rFonts w:ascii="Times New Roman" w:hAnsi="Times New Roman" w:cs="Times New Roman"/>
          <w:i w:val="0"/>
          <w:sz w:val="28"/>
          <w:szCs w:val="28"/>
        </w:rPr>
        <w:t>разработка и внедрение новых организационно-педагогических форм и методов образования дошкольников с учетом индивидуальных способностей детей и запросов родителей (законных представителей).</w:t>
      </w:r>
    </w:p>
    <w:p w:rsidR="00CB2D46" w:rsidRPr="00CB2D46" w:rsidRDefault="00CB2D46" w:rsidP="00CB2D46">
      <w:pPr>
        <w:pStyle w:val="2"/>
        <w:numPr>
          <w:ilvl w:val="0"/>
          <w:numId w:val="2"/>
        </w:numPr>
        <w:shd w:val="clear" w:color="auto" w:fill="auto"/>
        <w:tabs>
          <w:tab w:val="left" w:pos="670"/>
        </w:tabs>
        <w:ind w:left="400" w:right="80" w:hanging="360"/>
        <w:rPr>
          <w:rFonts w:ascii="Times New Roman" w:hAnsi="Times New Roman" w:cs="Times New Roman"/>
          <w:i w:val="0"/>
          <w:sz w:val="28"/>
          <w:szCs w:val="28"/>
        </w:rPr>
      </w:pPr>
      <w:r w:rsidRPr="00CB2D46">
        <w:rPr>
          <w:rFonts w:ascii="Times New Roman" w:hAnsi="Times New Roman" w:cs="Times New Roman"/>
          <w:i w:val="0"/>
          <w:sz w:val="28"/>
          <w:szCs w:val="28"/>
        </w:rPr>
        <w:t>Обеспечение социально- коммуникативного развития, познавательного развития (в том числе экологического развития в рамках реализации вариативной части), речевого развития, художественно - эстетического развития, и физического развития детей.</w:t>
      </w:r>
    </w:p>
    <w:p w:rsidR="00CB2D46" w:rsidRPr="00CB2D46" w:rsidRDefault="00CB2D46" w:rsidP="00CB2D46">
      <w:pPr>
        <w:pStyle w:val="2"/>
        <w:shd w:val="clear" w:color="auto" w:fill="auto"/>
        <w:spacing w:after="98"/>
        <w:ind w:left="40" w:right="1400" w:firstLine="1560"/>
        <w:jc w:val="center"/>
        <w:rPr>
          <w:rStyle w:val="a4"/>
          <w:rFonts w:cs="Times New Roman"/>
          <w:bCs/>
          <w:sz w:val="28"/>
          <w:szCs w:val="28"/>
        </w:rPr>
      </w:pPr>
    </w:p>
    <w:p w:rsidR="00CB2D46" w:rsidRPr="00CB2D46" w:rsidRDefault="00CB2D46" w:rsidP="00CB2D46">
      <w:pPr>
        <w:pStyle w:val="2"/>
        <w:shd w:val="clear" w:color="auto" w:fill="auto"/>
        <w:spacing w:after="98"/>
        <w:ind w:left="40" w:right="1400" w:firstLine="102"/>
        <w:jc w:val="center"/>
        <w:rPr>
          <w:rStyle w:val="a4"/>
          <w:rFonts w:cs="Times New Roman"/>
          <w:bCs/>
          <w:sz w:val="28"/>
          <w:szCs w:val="28"/>
        </w:rPr>
      </w:pPr>
      <w:r w:rsidRPr="00CB2D46">
        <w:rPr>
          <w:rStyle w:val="a4"/>
          <w:rFonts w:cs="Times New Roman"/>
          <w:bCs/>
          <w:sz w:val="28"/>
          <w:szCs w:val="28"/>
        </w:rPr>
        <w:t>Образовательный и квалификационный уровень педагогов</w:t>
      </w:r>
    </w:p>
    <w:p w:rsidR="00CB2D46" w:rsidRPr="00CB2D46" w:rsidRDefault="00CB2D46" w:rsidP="00CB2D46">
      <w:pPr>
        <w:pStyle w:val="2"/>
        <w:shd w:val="clear" w:color="auto" w:fill="auto"/>
        <w:spacing w:after="98"/>
        <w:ind w:left="40" w:right="1400" w:hanging="40"/>
        <w:jc w:val="left"/>
        <w:rPr>
          <w:rFonts w:ascii="Times New Roman" w:hAnsi="Times New Roman" w:cs="Times New Roman"/>
          <w:i w:val="0"/>
          <w:sz w:val="28"/>
          <w:szCs w:val="28"/>
        </w:rPr>
      </w:pPr>
      <w:r w:rsidRPr="00CB2D46">
        <w:rPr>
          <w:rStyle w:val="a4"/>
          <w:rFonts w:cs="Times New Roman"/>
          <w:bCs/>
          <w:sz w:val="28"/>
          <w:szCs w:val="28"/>
        </w:rPr>
        <w:t xml:space="preserve"> </w:t>
      </w:r>
      <w:r w:rsidRPr="00CB2D46">
        <w:rPr>
          <w:rFonts w:ascii="Times New Roman" w:hAnsi="Times New Roman" w:cs="Times New Roman"/>
          <w:i w:val="0"/>
          <w:sz w:val="28"/>
          <w:szCs w:val="28"/>
        </w:rPr>
        <w:t xml:space="preserve">На сегодняшний день в учреждении трудятся </w:t>
      </w:r>
      <w:r w:rsidR="002A7CA8">
        <w:rPr>
          <w:rFonts w:ascii="Times New Roman" w:hAnsi="Times New Roman" w:cs="Times New Roman"/>
          <w:i w:val="0"/>
          <w:sz w:val="28"/>
          <w:szCs w:val="28"/>
        </w:rPr>
        <w:t xml:space="preserve"> </w:t>
      </w:r>
      <w:r w:rsidR="007521F9">
        <w:rPr>
          <w:rFonts w:ascii="Times New Roman" w:hAnsi="Times New Roman" w:cs="Times New Roman"/>
          <w:i w:val="0"/>
          <w:sz w:val="28"/>
          <w:szCs w:val="28"/>
        </w:rPr>
        <w:t>10</w:t>
      </w:r>
      <w:r w:rsidRPr="00CB2D46">
        <w:rPr>
          <w:rFonts w:ascii="Times New Roman" w:hAnsi="Times New Roman" w:cs="Times New Roman"/>
          <w:i w:val="0"/>
          <w:sz w:val="28"/>
          <w:szCs w:val="28"/>
        </w:rPr>
        <w:t xml:space="preserve"> педагогических работников: </w:t>
      </w:r>
    </w:p>
    <w:p w:rsidR="00CB2D46" w:rsidRPr="00CB2D46" w:rsidRDefault="00CB2D46" w:rsidP="00CB2D46">
      <w:pPr>
        <w:pStyle w:val="2"/>
        <w:shd w:val="clear" w:color="auto" w:fill="auto"/>
        <w:spacing w:after="98"/>
        <w:ind w:left="40" w:right="1400" w:hanging="4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 с высшим педагогическим образованием - </w:t>
      </w:r>
      <w:r w:rsidR="007521F9">
        <w:rPr>
          <w:rFonts w:ascii="Times New Roman" w:hAnsi="Times New Roman" w:cs="Times New Roman"/>
          <w:i w:val="0"/>
          <w:sz w:val="28"/>
          <w:szCs w:val="28"/>
        </w:rPr>
        <w:t>7</w:t>
      </w:r>
      <w:r w:rsidRPr="00CB2D46">
        <w:rPr>
          <w:rFonts w:ascii="Times New Roman" w:hAnsi="Times New Roman" w:cs="Times New Roman"/>
          <w:i w:val="0"/>
          <w:sz w:val="28"/>
          <w:szCs w:val="28"/>
        </w:rPr>
        <w:t xml:space="preserve"> человек</w:t>
      </w:r>
    </w:p>
    <w:p w:rsidR="00CB2D46" w:rsidRPr="00CB2D46" w:rsidRDefault="00CB2D46" w:rsidP="00CB2D46">
      <w:pPr>
        <w:pStyle w:val="2"/>
        <w:shd w:val="clear" w:color="auto" w:fill="auto"/>
        <w:spacing w:after="98"/>
        <w:ind w:left="40" w:right="1400" w:hanging="4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 - со средним педагогическим образованием - </w:t>
      </w:r>
      <w:r w:rsidR="00B714EA">
        <w:rPr>
          <w:rFonts w:ascii="Times New Roman" w:hAnsi="Times New Roman" w:cs="Times New Roman"/>
          <w:i w:val="0"/>
          <w:sz w:val="28"/>
          <w:szCs w:val="28"/>
        </w:rPr>
        <w:t>3</w:t>
      </w:r>
      <w:r w:rsidRPr="00CB2D46">
        <w:rPr>
          <w:rFonts w:ascii="Times New Roman" w:hAnsi="Times New Roman" w:cs="Times New Roman"/>
          <w:i w:val="0"/>
          <w:sz w:val="28"/>
          <w:szCs w:val="28"/>
        </w:rPr>
        <w:t xml:space="preserve"> человек </w:t>
      </w:r>
    </w:p>
    <w:p w:rsidR="00CB2D46" w:rsidRPr="00CB2D46" w:rsidRDefault="00CB2D46" w:rsidP="00CB2D46">
      <w:pPr>
        <w:pStyle w:val="2"/>
        <w:shd w:val="clear" w:color="auto" w:fill="auto"/>
        <w:spacing w:after="98"/>
        <w:ind w:left="40" w:right="1400" w:hanging="40"/>
        <w:jc w:val="left"/>
        <w:rPr>
          <w:rFonts w:ascii="Times New Roman" w:hAnsi="Times New Roman" w:cs="Times New Roman"/>
          <w:i w:val="0"/>
          <w:sz w:val="28"/>
          <w:szCs w:val="28"/>
        </w:rPr>
      </w:pPr>
      <w:r w:rsidRPr="00CB2D46">
        <w:rPr>
          <w:rStyle w:val="a4"/>
          <w:rFonts w:cs="Times New Roman"/>
          <w:bCs/>
          <w:sz w:val="28"/>
          <w:szCs w:val="28"/>
        </w:rPr>
        <w:t>Распределение педагогов по стажу работы</w:t>
      </w:r>
    </w:p>
    <w:tbl>
      <w:tblPr>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2845"/>
        <w:gridCol w:w="6558"/>
      </w:tblGrid>
      <w:tr w:rsidR="00CB2D46" w:rsidRPr="00CB2D46" w:rsidTr="00573CB4">
        <w:trPr>
          <w:trHeight w:hRule="exact" w:val="883"/>
        </w:trPr>
        <w:tc>
          <w:tcPr>
            <w:tcW w:w="2845" w:type="dxa"/>
            <w:shd w:val="clear" w:color="auto" w:fill="FFFFFF"/>
            <w:vAlign w:val="center"/>
          </w:tcPr>
          <w:p w:rsidR="00CB2D46" w:rsidRPr="00573CB4"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573CB4">
              <w:rPr>
                <w:rStyle w:val="a4"/>
                <w:rFonts w:cs="Times New Roman"/>
                <w:bCs/>
                <w:color w:val="auto"/>
                <w:sz w:val="28"/>
                <w:szCs w:val="28"/>
                <w:lang w:eastAsia="en-US"/>
              </w:rPr>
              <w:lastRenderedPageBreak/>
              <w:t>Стаж работы</w:t>
            </w:r>
          </w:p>
        </w:tc>
        <w:tc>
          <w:tcPr>
            <w:tcW w:w="6558" w:type="dxa"/>
            <w:shd w:val="clear" w:color="auto" w:fill="FFFFFF"/>
            <w:vAlign w:val="center"/>
          </w:tcPr>
          <w:p w:rsidR="00CB2D46" w:rsidRPr="00573CB4"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sz w:val="28"/>
                <w:szCs w:val="28"/>
              </w:rPr>
            </w:pPr>
            <w:r w:rsidRPr="00573CB4">
              <w:rPr>
                <w:rStyle w:val="a4"/>
                <w:rFonts w:cs="Times New Roman"/>
                <w:bCs/>
                <w:color w:val="auto"/>
                <w:sz w:val="28"/>
                <w:szCs w:val="28"/>
                <w:lang w:eastAsia="en-US"/>
              </w:rPr>
              <w:t>Количество человек</w:t>
            </w:r>
          </w:p>
        </w:tc>
      </w:tr>
      <w:tr w:rsidR="00CB2D46" w:rsidRPr="00CB2D46" w:rsidTr="00573CB4">
        <w:trPr>
          <w:trHeight w:hRule="exact" w:val="446"/>
        </w:trPr>
        <w:tc>
          <w:tcPr>
            <w:tcW w:w="2845" w:type="dxa"/>
            <w:shd w:val="clear" w:color="auto" w:fill="FFFFFF"/>
            <w:vAlign w:val="center"/>
          </w:tcPr>
          <w:p w:rsidR="00CB2D46" w:rsidRPr="00573CB4" w:rsidRDefault="00CB2D46" w:rsidP="004325F9">
            <w:pPr>
              <w:framePr w:w="9403" w:wrap="notBeside" w:vAnchor="text" w:hAnchor="text" w:xAlign="center" w:y="1"/>
              <w:jc w:val="center"/>
              <w:rPr>
                <w:rFonts w:ascii="Times New Roman" w:hAnsi="Times New Roman" w:cs="Times New Roman"/>
                <w:color w:val="auto"/>
                <w:sz w:val="28"/>
                <w:szCs w:val="28"/>
              </w:rPr>
            </w:pPr>
          </w:p>
        </w:tc>
        <w:tc>
          <w:tcPr>
            <w:tcW w:w="6558" w:type="dxa"/>
            <w:shd w:val="clear" w:color="auto" w:fill="FFFFFF"/>
            <w:vAlign w:val="center"/>
          </w:tcPr>
          <w:p w:rsidR="00CB2D46" w:rsidRPr="00BD13AF" w:rsidRDefault="00CB2D46" w:rsidP="00B714EA">
            <w:pPr>
              <w:pStyle w:val="2"/>
              <w:framePr w:w="9403" w:wrap="notBeside" w:vAnchor="text" w:hAnchor="text" w:xAlign="center" w:y="1"/>
              <w:shd w:val="clear" w:color="auto" w:fill="auto"/>
              <w:spacing w:line="230" w:lineRule="exact"/>
              <w:ind w:firstLine="0"/>
              <w:jc w:val="center"/>
              <w:rPr>
                <w:rFonts w:ascii="Times New Roman" w:hAnsi="Times New Roman" w:cs="Times New Roman"/>
                <w:i w:val="0"/>
                <w:color w:val="FF0000"/>
                <w:sz w:val="28"/>
                <w:szCs w:val="28"/>
              </w:rPr>
            </w:pPr>
            <w:r w:rsidRPr="00BD13AF">
              <w:rPr>
                <w:rStyle w:val="a4"/>
                <w:rFonts w:cs="Times New Roman"/>
                <w:b w:val="0"/>
                <w:bCs/>
                <w:color w:val="FF0000"/>
                <w:sz w:val="28"/>
                <w:szCs w:val="28"/>
                <w:lang w:eastAsia="en-US"/>
              </w:rPr>
              <w:t>20</w:t>
            </w:r>
            <w:r w:rsidR="002A7CA8" w:rsidRPr="00BD13AF">
              <w:rPr>
                <w:rStyle w:val="a4"/>
                <w:rFonts w:cs="Times New Roman"/>
                <w:b w:val="0"/>
                <w:bCs/>
                <w:color w:val="FF0000"/>
                <w:sz w:val="28"/>
                <w:szCs w:val="28"/>
                <w:lang w:eastAsia="en-US"/>
              </w:rPr>
              <w:t>2</w:t>
            </w:r>
            <w:r w:rsidR="002B3D8A">
              <w:rPr>
                <w:rStyle w:val="a4"/>
                <w:rFonts w:cs="Times New Roman"/>
                <w:b w:val="0"/>
                <w:bCs/>
                <w:color w:val="FF0000"/>
                <w:sz w:val="28"/>
                <w:szCs w:val="28"/>
                <w:lang w:eastAsia="en-US"/>
              </w:rPr>
              <w:t>1</w:t>
            </w:r>
          </w:p>
        </w:tc>
      </w:tr>
      <w:tr w:rsidR="00CB2D46" w:rsidRPr="00CB2D46" w:rsidTr="00573CB4">
        <w:trPr>
          <w:trHeight w:hRule="exact" w:val="442"/>
        </w:trPr>
        <w:tc>
          <w:tcPr>
            <w:tcW w:w="2845" w:type="dxa"/>
            <w:shd w:val="clear" w:color="auto" w:fill="FFFFFF"/>
            <w:vAlign w:val="center"/>
          </w:tcPr>
          <w:p w:rsidR="00CB2D46" w:rsidRPr="00573CB4"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b/>
                <w:i w:val="0"/>
                <w:sz w:val="28"/>
                <w:szCs w:val="28"/>
              </w:rPr>
            </w:pPr>
            <w:r w:rsidRPr="00573CB4">
              <w:rPr>
                <w:rStyle w:val="a4"/>
                <w:rFonts w:cs="Times New Roman"/>
                <w:b w:val="0"/>
                <w:bCs/>
                <w:color w:val="auto"/>
                <w:sz w:val="28"/>
                <w:szCs w:val="28"/>
                <w:lang w:eastAsia="en-US"/>
              </w:rPr>
              <w:t>До 5 лет</w:t>
            </w:r>
          </w:p>
        </w:tc>
        <w:tc>
          <w:tcPr>
            <w:tcW w:w="6558" w:type="dxa"/>
            <w:shd w:val="clear" w:color="auto" w:fill="FFFFFF"/>
            <w:vAlign w:val="center"/>
          </w:tcPr>
          <w:p w:rsidR="00CB2D46" w:rsidRPr="00BD13AF" w:rsidRDefault="00A308BD"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b/>
                <w:i w:val="0"/>
                <w:color w:val="FF0000"/>
                <w:sz w:val="28"/>
                <w:szCs w:val="28"/>
              </w:rPr>
            </w:pPr>
            <w:r>
              <w:rPr>
                <w:rStyle w:val="a4"/>
                <w:b w:val="0"/>
                <w:bCs/>
              </w:rPr>
              <w:t>6</w:t>
            </w:r>
          </w:p>
        </w:tc>
      </w:tr>
      <w:tr w:rsidR="00CB2D46" w:rsidRPr="00CB2D46" w:rsidTr="00573CB4">
        <w:trPr>
          <w:trHeight w:hRule="exact" w:val="456"/>
        </w:trPr>
        <w:tc>
          <w:tcPr>
            <w:tcW w:w="2845" w:type="dxa"/>
            <w:shd w:val="clear" w:color="auto" w:fill="FFFFFF"/>
            <w:vAlign w:val="center"/>
          </w:tcPr>
          <w:p w:rsidR="00CB2D46" w:rsidRPr="00573CB4"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b/>
                <w:i w:val="0"/>
                <w:sz w:val="28"/>
                <w:szCs w:val="28"/>
              </w:rPr>
            </w:pPr>
            <w:r w:rsidRPr="00573CB4">
              <w:rPr>
                <w:rStyle w:val="a4"/>
                <w:rFonts w:cs="Times New Roman"/>
                <w:b w:val="0"/>
                <w:bCs/>
                <w:color w:val="auto"/>
                <w:sz w:val="28"/>
                <w:szCs w:val="28"/>
                <w:lang w:eastAsia="en-US"/>
              </w:rPr>
              <w:t>От 5 до 10 лет</w:t>
            </w:r>
          </w:p>
        </w:tc>
        <w:tc>
          <w:tcPr>
            <w:tcW w:w="6558" w:type="dxa"/>
            <w:shd w:val="clear" w:color="auto" w:fill="FFFFFF"/>
            <w:vAlign w:val="center"/>
          </w:tcPr>
          <w:p w:rsidR="00CB2D46" w:rsidRPr="00BD13AF" w:rsidRDefault="00A308BD"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b/>
                <w:i w:val="0"/>
                <w:color w:val="FF0000"/>
                <w:sz w:val="28"/>
                <w:szCs w:val="28"/>
              </w:rPr>
            </w:pPr>
            <w:r>
              <w:rPr>
                <w:rStyle w:val="a4"/>
                <w:rFonts w:cs="Times New Roman"/>
                <w:b w:val="0"/>
                <w:bCs/>
                <w:color w:val="FF0000"/>
                <w:sz w:val="28"/>
                <w:szCs w:val="28"/>
                <w:lang w:eastAsia="en-US"/>
              </w:rPr>
              <w:t>2</w:t>
            </w:r>
          </w:p>
        </w:tc>
      </w:tr>
      <w:tr w:rsidR="00CB2D46" w:rsidRPr="00CB2D46" w:rsidTr="00573CB4">
        <w:trPr>
          <w:trHeight w:hRule="exact" w:val="456"/>
        </w:trPr>
        <w:tc>
          <w:tcPr>
            <w:tcW w:w="2845" w:type="dxa"/>
            <w:shd w:val="clear" w:color="auto" w:fill="FFFFFF"/>
            <w:vAlign w:val="center"/>
          </w:tcPr>
          <w:p w:rsidR="00CB2D46" w:rsidRPr="00573CB4" w:rsidRDefault="00CB2D46" w:rsidP="004325F9">
            <w:pPr>
              <w:pStyle w:val="2"/>
              <w:framePr w:w="9403" w:wrap="notBeside" w:vAnchor="text" w:hAnchor="text" w:xAlign="center" w:y="1"/>
              <w:shd w:val="clear" w:color="auto" w:fill="auto"/>
              <w:spacing w:line="230" w:lineRule="exact"/>
              <w:ind w:firstLine="0"/>
              <w:jc w:val="center"/>
              <w:rPr>
                <w:rStyle w:val="a4"/>
                <w:rFonts w:cs="Times New Roman"/>
                <w:b w:val="0"/>
                <w:bCs/>
                <w:color w:val="auto"/>
                <w:sz w:val="28"/>
                <w:szCs w:val="28"/>
                <w:lang w:eastAsia="en-US"/>
              </w:rPr>
            </w:pPr>
            <w:r w:rsidRPr="00573CB4">
              <w:rPr>
                <w:rStyle w:val="a4"/>
                <w:rFonts w:cs="Times New Roman"/>
                <w:b w:val="0"/>
                <w:bCs/>
                <w:color w:val="auto"/>
                <w:sz w:val="28"/>
                <w:szCs w:val="28"/>
                <w:lang w:eastAsia="en-US"/>
              </w:rPr>
              <w:t>От 10 до 15 лет</w:t>
            </w:r>
          </w:p>
        </w:tc>
        <w:tc>
          <w:tcPr>
            <w:tcW w:w="6558" w:type="dxa"/>
            <w:shd w:val="clear" w:color="auto" w:fill="FFFFFF"/>
            <w:vAlign w:val="center"/>
          </w:tcPr>
          <w:p w:rsidR="00CB2D46" w:rsidRPr="00BD13AF" w:rsidRDefault="00E45429" w:rsidP="004325F9">
            <w:pPr>
              <w:pStyle w:val="2"/>
              <w:framePr w:w="9403" w:wrap="notBeside" w:vAnchor="text" w:hAnchor="text" w:xAlign="center" w:y="1"/>
              <w:shd w:val="clear" w:color="auto" w:fill="auto"/>
              <w:spacing w:line="230" w:lineRule="exact"/>
              <w:ind w:firstLine="0"/>
              <w:jc w:val="center"/>
              <w:rPr>
                <w:rStyle w:val="a4"/>
                <w:rFonts w:cs="Times New Roman"/>
                <w:b w:val="0"/>
                <w:bCs/>
                <w:color w:val="FF0000"/>
                <w:sz w:val="28"/>
                <w:szCs w:val="28"/>
                <w:lang w:eastAsia="en-US"/>
              </w:rPr>
            </w:pPr>
            <w:r>
              <w:rPr>
                <w:rStyle w:val="a4"/>
                <w:rFonts w:cs="Times New Roman"/>
                <w:b w:val="0"/>
                <w:bCs/>
                <w:color w:val="FF0000"/>
                <w:sz w:val="28"/>
                <w:szCs w:val="28"/>
                <w:lang w:eastAsia="en-US"/>
              </w:rPr>
              <w:t>1</w:t>
            </w:r>
          </w:p>
        </w:tc>
      </w:tr>
      <w:tr w:rsidR="00CB2D46" w:rsidRPr="00CB2D46" w:rsidTr="00573CB4">
        <w:trPr>
          <w:trHeight w:hRule="exact" w:val="456"/>
        </w:trPr>
        <w:tc>
          <w:tcPr>
            <w:tcW w:w="2845" w:type="dxa"/>
            <w:shd w:val="clear" w:color="auto" w:fill="FFFFFF"/>
            <w:vAlign w:val="center"/>
          </w:tcPr>
          <w:p w:rsidR="00CB2D46" w:rsidRPr="00573CB4" w:rsidRDefault="00CB2D46"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b/>
                <w:i w:val="0"/>
                <w:sz w:val="28"/>
                <w:szCs w:val="28"/>
              </w:rPr>
            </w:pPr>
            <w:r w:rsidRPr="00573CB4">
              <w:rPr>
                <w:rStyle w:val="a4"/>
                <w:rFonts w:cs="Times New Roman"/>
                <w:b w:val="0"/>
                <w:bCs/>
                <w:color w:val="auto"/>
                <w:sz w:val="28"/>
                <w:szCs w:val="28"/>
                <w:lang w:eastAsia="en-US"/>
              </w:rPr>
              <w:t>Свыше 20 лет</w:t>
            </w:r>
          </w:p>
        </w:tc>
        <w:tc>
          <w:tcPr>
            <w:tcW w:w="6558" w:type="dxa"/>
            <w:shd w:val="clear" w:color="auto" w:fill="FFFFFF"/>
            <w:vAlign w:val="center"/>
          </w:tcPr>
          <w:p w:rsidR="00CB2D46" w:rsidRPr="00BD13AF" w:rsidRDefault="00A308BD" w:rsidP="004325F9">
            <w:pPr>
              <w:pStyle w:val="2"/>
              <w:framePr w:w="9403" w:wrap="notBeside" w:vAnchor="text" w:hAnchor="text" w:xAlign="center" w:y="1"/>
              <w:shd w:val="clear" w:color="auto" w:fill="auto"/>
              <w:spacing w:line="230" w:lineRule="exact"/>
              <w:ind w:firstLine="0"/>
              <w:jc w:val="center"/>
              <w:rPr>
                <w:rFonts w:ascii="Times New Roman" w:hAnsi="Times New Roman" w:cs="Times New Roman"/>
                <w:b/>
                <w:i w:val="0"/>
                <w:color w:val="FF0000"/>
                <w:sz w:val="28"/>
                <w:szCs w:val="28"/>
              </w:rPr>
            </w:pPr>
            <w:r>
              <w:rPr>
                <w:rStyle w:val="a4"/>
                <w:rFonts w:cs="Times New Roman"/>
                <w:b w:val="0"/>
                <w:bCs/>
                <w:color w:val="FF0000"/>
                <w:sz w:val="28"/>
                <w:szCs w:val="28"/>
                <w:lang w:eastAsia="en-US"/>
              </w:rPr>
              <w:t>1</w:t>
            </w:r>
          </w:p>
        </w:tc>
      </w:tr>
    </w:tbl>
    <w:p w:rsidR="00CB2D46" w:rsidRPr="00CB2D46" w:rsidRDefault="00CB2D46" w:rsidP="00CB2D46">
      <w:pPr>
        <w:rPr>
          <w:rFonts w:ascii="Times New Roman" w:hAnsi="Times New Roman" w:cs="Times New Roman"/>
          <w:sz w:val="28"/>
          <w:szCs w:val="28"/>
        </w:rPr>
      </w:pPr>
    </w:p>
    <w:p w:rsidR="00CB2D46" w:rsidRPr="00CB2D46" w:rsidRDefault="00CB2D46" w:rsidP="00CB2D46">
      <w:pPr>
        <w:rPr>
          <w:rFonts w:ascii="Times New Roman" w:hAnsi="Times New Roman" w:cs="Times New Roman"/>
          <w:sz w:val="28"/>
          <w:szCs w:val="28"/>
        </w:rPr>
      </w:pP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Педагоги ДОУ повышают свою квалификацию также на проводимых МО района и в детском саду: семинарах, практикумах, педагогических советах, консультациях, открытых занятиях и т.д.</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Успешной реализации намеченных планов работы способствуют разнообразные методические формы работы с кадрами:</w:t>
      </w:r>
    </w:p>
    <w:p w:rsidR="00CB2D46" w:rsidRPr="00CB2D46" w:rsidRDefault="00CB2D46" w:rsidP="00CB2D4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педсоветы,</w:t>
      </w:r>
    </w:p>
    <w:p w:rsidR="00CB2D46" w:rsidRPr="00CB2D46" w:rsidRDefault="00CB2D46" w:rsidP="00CB2D4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семинары,</w:t>
      </w:r>
    </w:p>
    <w:p w:rsidR="00CB2D46" w:rsidRPr="00CB2D46" w:rsidRDefault="00CB2D46" w:rsidP="00CB2D4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выставки,</w:t>
      </w:r>
    </w:p>
    <w:p w:rsidR="00CB2D46" w:rsidRPr="00CB2D46" w:rsidRDefault="00CB2D46" w:rsidP="00CB2D46">
      <w:pPr>
        <w:pStyle w:val="2"/>
        <w:numPr>
          <w:ilvl w:val="0"/>
          <w:numId w:val="3"/>
        </w:numPr>
        <w:shd w:val="clear" w:color="auto" w:fill="auto"/>
        <w:tabs>
          <w:tab w:val="left" w:pos="20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смотры-конкурсы,</w:t>
      </w:r>
    </w:p>
    <w:p w:rsidR="00CB2D46" w:rsidRPr="00CB2D46" w:rsidRDefault="00CB2D46" w:rsidP="00CB2D46">
      <w:pPr>
        <w:pStyle w:val="2"/>
        <w:numPr>
          <w:ilvl w:val="0"/>
          <w:numId w:val="3"/>
        </w:numPr>
        <w:shd w:val="clear" w:color="auto" w:fill="auto"/>
        <w:tabs>
          <w:tab w:val="left" w:pos="204"/>
        </w:tabs>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творческие отчеты, накопленный материал собирается и формируется в творческие папки.</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Style w:val="a4"/>
          <w:rFonts w:cs="Times New Roman"/>
          <w:bCs/>
          <w:sz w:val="28"/>
          <w:szCs w:val="28"/>
        </w:rPr>
        <w:t>Работа с кадрами в 20</w:t>
      </w:r>
      <w:r w:rsidR="002A7CA8">
        <w:rPr>
          <w:rStyle w:val="a4"/>
          <w:rFonts w:cs="Times New Roman"/>
          <w:bCs/>
          <w:sz w:val="28"/>
          <w:szCs w:val="28"/>
        </w:rPr>
        <w:t>2</w:t>
      </w:r>
      <w:r w:rsidR="00361206">
        <w:rPr>
          <w:rStyle w:val="a4"/>
          <w:rFonts w:cs="Times New Roman"/>
          <w:bCs/>
          <w:sz w:val="28"/>
          <w:szCs w:val="28"/>
        </w:rPr>
        <w:t>1</w:t>
      </w:r>
      <w:r w:rsidRPr="00CB2D46">
        <w:rPr>
          <w:rStyle w:val="a4"/>
          <w:rFonts w:cs="Times New Roman"/>
          <w:bCs/>
          <w:sz w:val="28"/>
          <w:szCs w:val="28"/>
        </w:rPr>
        <w:t xml:space="preserve"> учебном году </w:t>
      </w:r>
      <w:r w:rsidRPr="00CB2D46">
        <w:rPr>
          <w:rFonts w:ascii="Times New Roman" w:hAnsi="Times New Roman" w:cs="Times New Roman"/>
          <w:i w:val="0"/>
          <w:sz w:val="28"/>
          <w:szCs w:val="28"/>
        </w:rPr>
        <w:t>направлена на повышение профессионализма, творческого потенциала педагогической культуры педагогов, оказание методической помощи педагогам.</w:t>
      </w:r>
    </w:p>
    <w:p w:rsidR="00CB2D46" w:rsidRPr="00CB2D46" w:rsidRDefault="00CB2D46" w:rsidP="00CB2D46">
      <w:pPr>
        <w:pStyle w:val="2"/>
        <w:shd w:val="clear" w:color="auto" w:fill="auto"/>
        <w:ind w:left="40" w:right="40" w:firstLine="0"/>
        <w:rPr>
          <w:rStyle w:val="a4"/>
          <w:rFonts w:cs="Times New Roman"/>
          <w:bCs/>
          <w:sz w:val="28"/>
          <w:szCs w:val="28"/>
        </w:rPr>
      </w:pP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 xml:space="preserve">МБДОУ укомплектовано кадрами полностью. Педагоги детского сада постоянно повышают свой профессиональный уровень, посещают методические объединения,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развития и воспитания дошкольников. </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Style w:val="a4"/>
          <w:rFonts w:cs="Times New Roman"/>
          <w:bCs/>
          <w:sz w:val="28"/>
          <w:szCs w:val="28"/>
        </w:rPr>
        <w:t>Материально-техническое обеспечение ДОУ.</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В дошкольном учреждении создана материально-техническая база для жизнеобеспечения и развития детей, систематически ведется работа по созданию предметно</w:t>
      </w:r>
      <w:r w:rsidRPr="00CB2D46">
        <w:rPr>
          <w:rFonts w:ascii="Times New Roman" w:hAnsi="Times New Roman" w:cs="Times New Roman"/>
          <w:i w:val="0"/>
          <w:sz w:val="28"/>
          <w:szCs w:val="28"/>
        </w:rPr>
        <w:softHyphen/>
        <w:t xml:space="preserve">-развивающей среды. </w:t>
      </w:r>
    </w:p>
    <w:p w:rsidR="00CB2D46" w:rsidRPr="00CB2D46" w:rsidRDefault="00CB2D46" w:rsidP="00CB2D46">
      <w:pPr>
        <w:pStyle w:val="2"/>
        <w:shd w:val="clear" w:color="auto" w:fill="auto"/>
        <w:ind w:left="40" w:right="4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Здание детского сада светлое, имеется отопление, водопровод, канализация, </w:t>
      </w:r>
      <w:r w:rsidRPr="00CB2D46">
        <w:rPr>
          <w:rFonts w:ascii="Times New Roman" w:hAnsi="Times New Roman" w:cs="Times New Roman"/>
          <w:i w:val="0"/>
          <w:sz w:val="28"/>
          <w:szCs w:val="28"/>
        </w:rPr>
        <w:lastRenderedPageBreak/>
        <w:t>сантехническое оборудование в удовлетворительном состоянии.</w:t>
      </w:r>
    </w:p>
    <w:p w:rsidR="00CB2D46" w:rsidRPr="00CB2D46" w:rsidRDefault="00CB2D46" w:rsidP="00CB2D46">
      <w:pPr>
        <w:pStyle w:val="2"/>
        <w:numPr>
          <w:ilvl w:val="0"/>
          <w:numId w:val="4"/>
        </w:numPr>
        <w:shd w:val="clear" w:color="auto" w:fill="auto"/>
        <w:ind w:left="426"/>
        <w:rPr>
          <w:rFonts w:ascii="Times New Roman" w:hAnsi="Times New Roman" w:cs="Times New Roman"/>
          <w:i w:val="0"/>
          <w:sz w:val="28"/>
          <w:szCs w:val="28"/>
        </w:rPr>
      </w:pPr>
      <w:r w:rsidRPr="00CB2D46">
        <w:rPr>
          <w:rFonts w:ascii="Times New Roman" w:hAnsi="Times New Roman" w:cs="Times New Roman"/>
          <w:i w:val="0"/>
          <w:sz w:val="28"/>
          <w:szCs w:val="28"/>
        </w:rPr>
        <w:t>групповые помещения -3</w:t>
      </w:r>
    </w:p>
    <w:p w:rsidR="00CB2D46" w:rsidRPr="00CB2D46" w:rsidRDefault="00CB2D46" w:rsidP="00CB2D46">
      <w:pPr>
        <w:pStyle w:val="2"/>
        <w:shd w:val="clear" w:color="auto" w:fill="auto"/>
        <w:ind w:left="66" w:firstLine="0"/>
        <w:rPr>
          <w:rFonts w:ascii="Times New Roman" w:hAnsi="Times New Roman" w:cs="Times New Roman"/>
          <w:i w:val="0"/>
          <w:sz w:val="28"/>
          <w:szCs w:val="28"/>
        </w:rPr>
      </w:pPr>
      <w:r w:rsidRPr="00CB2D46">
        <w:rPr>
          <w:rFonts w:ascii="Times New Roman" w:hAnsi="Times New Roman" w:cs="Times New Roman"/>
          <w:i w:val="0"/>
          <w:sz w:val="28"/>
          <w:szCs w:val="28"/>
        </w:rPr>
        <w:t>Кабинет заведующего, методический кабинет и кабинет педагога – психолога совмещены.</w:t>
      </w:r>
    </w:p>
    <w:p w:rsidR="00CB2D46" w:rsidRPr="00CB2D46" w:rsidRDefault="00CB2D46" w:rsidP="00CB2D46">
      <w:pPr>
        <w:pStyle w:val="2"/>
        <w:numPr>
          <w:ilvl w:val="0"/>
          <w:numId w:val="2"/>
        </w:numPr>
        <w:shd w:val="clear" w:color="auto" w:fill="auto"/>
        <w:tabs>
          <w:tab w:val="left" w:pos="648"/>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пищеблок - 1</w:t>
      </w:r>
    </w:p>
    <w:p w:rsidR="00CB2D46" w:rsidRPr="00CB2D46" w:rsidRDefault="00CB2D46" w:rsidP="00CB2D46">
      <w:pPr>
        <w:pStyle w:val="2"/>
        <w:numPr>
          <w:ilvl w:val="0"/>
          <w:numId w:val="2"/>
        </w:numPr>
        <w:shd w:val="clear" w:color="auto" w:fill="auto"/>
        <w:tabs>
          <w:tab w:val="left" w:pos="65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медицинский кабинет -1</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Все кабинеты оформлены. При создании предметно-развивающей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Группы постепенно пополняются игровым оборудованием, современными информационными стендами. Предметная среда всех помещений оптимально насыщенна. Создаётся развивающая среда, которая открывает воспитанникам весь спектр возможностей, направляет усилия детей на эффективное использование отдельных ее элементов.</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Детский сад оснащен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персональный компьютер- 1,</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ноутбук - 1,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ЖК –телевизор - 3,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w:t>
      </w:r>
      <w:r w:rsidRPr="00CB2D46">
        <w:rPr>
          <w:rFonts w:ascii="Times New Roman" w:hAnsi="Times New Roman" w:cs="Times New Roman"/>
          <w:i w:val="0"/>
          <w:sz w:val="28"/>
          <w:szCs w:val="28"/>
          <w:lang w:val="en-US"/>
        </w:rPr>
        <w:t>DVD</w:t>
      </w:r>
      <w:r w:rsidRPr="00CB2D46">
        <w:rPr>
          <w:rFonts w:ascii="Times New Roman" w:hAnsi="Times New Roman" w:cs="Times New Roman"/>
          <w:i w:val="0"/>
          <w:sz w:val="28"/>
          <w:szCs w:val="28"/>
        </w:rPr>
        <w:t xml:space="preserve"> – 3;</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автоматическая стиральная машина – 1.</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Медицинский кабинет оснащен необходимым оборудованием.</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Организованная в ДОУ предметно-развивающая среда </w:t>
      </w:r>
      <w:r w:rsidRPr="00CB2D46">
        <w:rPr>
          <w:rFonts w:ascii="Times New Roman" w:hAnsi="Times New Roman" w:cs="Times New Roman"/>
          <w:i w:val="0"/>
          <w:sz w:val="28"/>
          <w:szCs w:val="28"/>
        </w:rPr>
        <w:t>инициирует познавательную и творческую активность детей, предоставляет ребенку свободу выбора форм активности, обеспечивает содержание разных форм детской деятельности, безопасна и комфортна, соответствует интересам, потребностям и возможностям каждого ребенка, обеспечивает гармоничное отношение ребенка к окружающему миру.</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МБДОУ предметно-пространственная среда максимально способствует всестороннему развитию дошкольников.</w:t>
      </w:r>
    </w:p>
    <w:p w:rsidR="00CB2D46" w:rsidRPr="00CB2D46" w:rsidRDefault="00CB2D46" w:rsidP="00CB2D46">
      <w:pPr>
        <w:pStyle w:val="60"/>
        <w:shd w:val="clear" w:color="auto" w:fill="auto"/>
        <w:ind w:left="40" w:firstLine="0"/>
        <w:rPr>
          <w:rFonts w:ascii="Times New Roman" w:hAnsi="Times New Roman" w:cs="Times New Roman"/>
          <w:i w:val="0"/>
          <w:sz w:val="28"/>
          <w:szCs w:val="28"/>
        </w:rPr>
      </w:pPr>
    </w:p>
    <w:p w:rsidR="00CB2D46" w:rsidRPr="00CB2D46" w:rsidRDefault="00CB2D46" w:rsidP="00CB2D46">
      <w:pPr>
        <w:pStyle w:val="60"/>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Воспитательно-образовательный процесс</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Образовательный процесс в детском саду осуществляется в соответствии с расписанием ООД, которое составлено согласно требованиям нормативных документов Министерства Образования и Науки к организации дошкольного образования и воспитания, санитарно-эпидиологических правил и нормативов, с </w:t>
      </w:r>
      <w:r w:rsidRPr="00CB2D46">
        <w:rPr>
          <w:rFonts w:ascii="Times New Roman" w:hAnsi="Times New Roman" w:cs="Times New Roman"/>
          <w:i w:val="0"/>
          <w:sz w:val="28"/>
          <w:szCs w:val="28"/>
        </w:rPr>
        <w:lastRenderedPageBreak/>
        <w:t>учетом недельной нагрузки.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Педагогический коллектив реализует образовательный процесс с учетом примерной ООП ДО «От рождения до школы» под редакцией Н.Е. Вераксы, Т.С. Комаровой, М.А. Васильевой, а также используется программа О.С.  Ушаковой «Развитие речи детей» Л.И. Пензулаевой «Физическая культура» в детском саду.</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w:t>
      </w:r>
      <w:r w:rsidRPr="00CB2D46">
        <w:rPr>
          <w:rStyle w:val="a4"/>
          <w:rFonts w:cs="Times New Roman"/>
          <w:bCs/>
          <w:sz w:val="28"/>
          <w:szCs w:val="28"/>
        </w:rPr>
        <w:t xml:space="preserve">Годовой план </w:t>
      </w:r>
      <w:r w:rsidRPr="00CB2D46">
        <w:rPr>
          <w:rFonts w:ascii="Times New Roman" w:hAnsi="Times New Roman" w:cs="Times New Roman"/>
          <w:i w:val="0"/>
          <w:sz w:val="28"/>
          <w:szCs w:val="28"/>
        </w:rPr>
        <w:t>составляется в соответствии со спецификой детского сада с учетом профессионального уровня педагогического коллектива.</w:t>
      </w:r>
    </w:p>
    <w:p w:rsidR="00CB2D46" w:rsidRPr="00CB2D46" w:rsidRDefault="00CB2D46" w:rsidP="00CB2D46">
      <w:pPr>
        <w:pStyle w:val="2"/>
        <w:shd w:val="clear" w:color="auto" w:fill="auto"/>
        <w:ind w:left="40" w:right="20" w:firstLine="0"/>
        <w:jc w:val="left"/>
        <w:rPr>
          <w:rStyle w:val="a4"/>
          <w:rFonts w:cs="Times New Roman"/>
          <w:bCs/>
          <w:sz w:val="28"/>
          <w:szCs w:val="28"/>
        </w:rPr>
      </w:pP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 xml:space="preserve">воспитательно-образовательный процесс в МБДОУ строится с учетом требований санитарно-гигиенического режима в дошкольных учреждениях. </w:t>
      </w: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Style w:val="a4"/>
          <w:rFonts w:cs="Times New Roman"/>
          <w:bCs/>
          <w:sz w:val="28"/>
          <w:szCs w:val="28"/>
        </w:rPr>
        <w:t>Взаимодействие с родителями воспитанников</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Взаимодействие с родителями коллектив МБДОУ строит на принципе сотрудничества.</w:t>
      </w:r>
      <w:r w:rsidR="00061CE3">
        <w:rPr>
          <w:rFonts w:ascii="Times New Roman" w:hAnsi="Times New Roman" w:cs="Times New Roman"/>
          <w:i w:val="0"/>
          <w:sz w:val="28"/>
          <w:szCs w:val="28"/>
        </w:rPr>
        <w:t xml:space="preserve"> </w:t>
      </w:r>
      <w:r w:rsidRPr="00CB2D46">
        <w:rPr>
          <w:rFonts w:ascii="Times New Roman" w:hAnsi="Times New Roman" w:cs="Times New Roman"/>
          <w:i w:val="0"/>
          <w:sz w:val="28"/>
          <w:szCs w:val="28"/>
        </w:rPr>
        <w:t>При этом решаются приоритетные задачи:</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повышение педагогической культуры родителей;</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приобщение родителей к участию в жизни детского сада;</w:t>
      </w:r>
    </w:p>
    <w:p w:rsidR="00CB2D46" w:rsidRPr="00CB2D46" w:rsidRDefault="00CB2D46" w:rsidP="00CB2D46">
      <w:pPr>
        <w:pStyle w:val="2"/>
        <w:numPr>
          <w:ilvl w:val="0"/>
          <w:numId w:val="2"/>
        </w:numPr>
        <w:shd w:val="clear" w:color="auto" w:fill="auto"/>
        <w:tabs>
          <w:tab w:val="left" w:pos="650"/>
        </w:tabs>
        <w:ind w:left="420" w:right="20"/>
        <w:jc w:val="left"/>
        <w:rPr>
          <w:rFonts w:ascii="Times New Roman" w:hAnsi="Times New Roman" w:cs="Times New Roman"/>
          <w:i w:val="0"/>
          <w:sz w:val="28"/>
          <w:szCs w:val="28"/>
        </w:rPr>
      </w:pPr>
      <w:r w:rsidRPr="00CB2D46">
        <w:rPr>
          <w:rFonts w:ascii="Times New Roman" w:hAnsi="Times New Roman" w:cs="Times New Roman"/>
          <w:i w:val="0"/>
          <w:sz w:val="28"/>
          <w:szCs w:val="28"/>
        </w:rPr>
        <w:t>изучение семьи и установление контактов с ее членами для согласования воспитательных воздействий на ребенка.</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Для решения этих задач используются различные формы работы:</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групповые родительские собрания, консультации;</w:t>
      </w:r>
    </w:p>
    <w:p w:rsidR="00CB2D46" w:rsidRPr="00CB2D46" w:rsidRDefault="00CB2D46" w:rsidP="00CB2D46">
      <w:pPr>
        <w:pStyle w:val="2"/>
        <w:shd w:val="clear" w:color="auto" w:fill="auto"/>
        <w:tabs>
          <w:tab w:val="right" w:pos="7187"/>
        </w:tabs>
        <w:ind w:left="760" w:firstLine="0"/>
        <w:rPr>
          <w:rFonts w:ascii="Times New Roman" w:hAnsi="Times New Roman" w:cs="Times New Roman"/>
          <w:i w:val="0"/>
          <w:sz w:val="28"/>
          <w:szCs w:val="28"/>
        </w:rPr>
      </w:pPr>
      <w:r w:rsidRPr="00CB2D46">
        <w:rPr>
          <w:rFonts w:ascii="Times New Roman" w:hAnsi="Times New Roman" w:cs="Times New Roman"/>
          <w:i w:val="0"/>
          <w:sz w:val="28"/>
          <w:szCs w:val="28"/>
        </w:rPr>
        <w:t>проведение совместных мероприятий для детей и родителей;</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анкетирование;</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наглядная информация;</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показ занятий для родителей (день открытых дверей);</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выставки совместных работ;</w:t>
      </w:r>
    </w:p>
    <w:p w:rsidR="00CB2D46" w:rsidRPr="00CB2D46" w:rsidRDefault="00CB2D46" w:rsidP="00CB2D46">
      <w:pPr>
        <w:pStyle w:val="2"/>
        <w:numPr>
          <w:ilvl w:val="0"/>
          <w:numId w:val="2"/>
        </w:numPr>
        <w:shd w:val="clear" w:color="auto" w:fill="auto"/>
        <w:tabs>
          <w:tab w:val="left" w:pos="65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заключение договоров с родителями вновь поступивших детей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Работает консультативная служба специалистов - медсестры, педагога – психолога.</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МБДОУ создаются условия для максимального удовлетворения запросов родителей детей дошкольного возраста по их воспитанию и обучению. Родители получают информацию о целях и задачах учреждения, имеют возможность обсуждать различные вопросы пребывания ребенка в ДОУ, участвовать в жизнедеятельности детского сада.</w:t>
      </w:r>
    </w:p>
    <w:p w:rsidR="00CB2D46" w:rsidRPr="00CB2D46" w:rsidRDefault="00CB2D46" w:rsidP="00CB2D46">
      <w:pPr>
        <w:pStyle w:val="10"/>
        <w:keepNext/>
        <w:keepLines/>
        <w:shd w:val="clear" w:color="auto" w:fill="auto"/>
        <w:tabs>
          <w:tab w:val="left" w:pos="410"/>
        </w:tabs>
        <w:ind w:firstLine="0"/>
        <w:rPr>
          <w:rFonts w:ascii="Times New Roman" w:hAnsi="Times New Roman" w:cs="Times New Roman"/>
          <w:i w:val="0"/>
          <w:sz w:val="28"/>
          <w:szCs w:val="28"/>
        </w:rPr>
      </w:pPr>
      <w:bookmarkStart w:id="2" w:name="bookmark4"/>
      <w:r w:rsidRPr="00CB2D46">
        <w:rPr>
          <w:rFonts w:ascii="Times New Roman" w:hAnsi="Times New Roman" w:cs="Times New Roman"/>
          <w:i w:val="0"/>
          <w:sz w:val="28"/>
          <w:szCs w:val="28"/>
          <w:lang w:val="en-US"/>
        </w:rPr>
        <w:t>IV</w:t>
      </w:r>
      <w:r w:rsidRPr="00CB2D46">
        <w:rPr>
          <w:rFonts w:ascii="Times New Roman" w:hAnsi="Times New Roman" w:cs="Times New Roman"/>
          <w:i w:val="0"/>
          <w:sz w:val="28"/>
          <w:szCs w:val="28"/>
        </w:rPr>
        <w:t>. Результаты образовательной деятельности</w:t>
      </w:r>
      <w:bookmarkEnd w:id="2"/>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w:t>
      </w:r>
      <w:r w:rsidRPr="00CB2D46">
        <w:rPr>
          <w:rFonts w:ascii="Times New Roman" w:hAnsi="Times New Roman" w:cs="Times New Roman"/>
          <w:i w:val="0"/>
          <w:sz w:val="28"/>
          <w:szCs w:val="28"/>
        </w:rPr>
        <w:lastRenderedPageBreak/>
        <w:t>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 соответствии с ФГОС ДО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детей. Освоение ООП не сопровождается проведением промежуточных аттестаций и итоговой аттестации воспитанников. Но педагог в ходе своей работы выстраивает индивидуальную траекторию развития каждого ребенка.</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карты наблюдений детского развития, позволяющие фиксировать индивидуальную динамику и перспективы развития каждого ребенка в ходе:</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игровой деятельности;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познавательной деятельности;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проектной деятельности;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художественной деятельности;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физического развития.</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Результаты педагогической диагностики используются для решения следующих образовательных задач:</w:t>
      </w:r>
    </w:p>
    <w:p w:rsidR="00CB2D46" w:rsidRPr="00CB2D46" w:rsidRDefault="00CB2D46" w:rsidP="00CB2D46">
      <w:pPr>
        <w:pStyle w:val="2"/>
        <w:numPr>
          <w:ilvl w:val="0"/>
          <w:numId w:val="7"/>
        </w:numPr>
        <w:shd w:val="clear" w:color="auto" w:fill="auto"/>
        <w:ind w:right="20"/>
        <w:rPr>
          <w:rFonts w:ascii="Times New Roman" w:hAnsi="Times New Roman" w:cs="Times New Roman"/>
          <w:i w:val="0"/>
          <w:sz w:val="28"/>
          <w:szCs w:val="28"/>
        </w:rPr>
      </w:pPr>
      <w:r w:rsidRPr="00CB2D46">
        <w:rPr>
          <w:rFonts w:ascii="Times New Roman" w:hAnsi="Times New Roman" w:cs="Times New Roman"/>
          <w:i w:val="0"/>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CB2D46" w:rsidRPr="00CB2D46" w:rsidRDefault="00CB2D46" w:rsidP="00CB2D46">
      <w:pPr>
        <w:pStyle w:val="2"/>
        <w:numPr>
          <w:ilvl w:val="0"/>
          <w:numId w:val="7"/>
        </w:numPr>
        <w:shd w:val="clear" w:color="auto" w:fill="auto"/>
        <w:ind w:right="20"/>
        <w:rPr>
          <w:rFonts w:ascii="Times New Roman" w:hAnsi="Times New Roman" w:cs="Times New Roman"/>
          <w:i w:val="0"/>
          <w:sz w:val="28"/>
          <w:szCs w:val="28"/>
        </w:rPr>
      </w:pPr>
      <w:r w:rsidRPr="00CB2D46">
        <w:rPr>
          <w:rFonts w:ascii="Times New Roman" w:hAnsi="Times New Roman" w:cs="Times New Roman"/>
          <w:i w:val="0"/>
          <w:sz w:val="28"/>
          <w:szCs w:val="28"/>
        </w:rPr>
        <w:t>оптимизации работы с группой детей.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 ходе образовательной деятельности педагоги создают диагностические ситуации для оценки индивидуальной динамики детей и коррекции своих действий.</w:t>
      </w:r>
    </w:p>
    <w:p w:rsidR="00CB2D46" w:rsidRPr="00CB2D46" w:rsidRDefault="00CB2D46" w:rsidP="00646021">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для определения эффективности воспитательно-образовательной работы педагогами была проведена оценка выполнения программы, сделан анализ. Дети, посещающие детский сад, успешно освоили программу. Занятия строятся в игровой форме, что повышает мотивационную готовность детей, активизирует их.</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lastRenderedPageBreak/>
        <w:t xml:space="preserve">Вывод: </w:t>
      </w:r>
      <w:r w:rsidRPr="00CB2D46">
        <w:rPr>
          <w:rFonts w:ascii="Times New Roman" w:hAnsi="Times New Roman" w:cs="Times New Roman"/>
          <w:i w:val="0"/>
          <w:sz w:val="28"/>
          <w:szCs w:val="28"/>
        </w:rPr>
        <w:t>Воспитательно - развивающий процесс в ДОУ строится с учетом требований санитарно-гигиенического режима в дошкольных учреждениях. Выполнение детьми программы осуществляется на хорошем уровне. Годовые задачи реализованы в полном объеме. В ДОУ систематически организуются и проводятся различные тематические мероприятия. В дальнейшем планируем активнее участвовать в городских и республиканских мероприятиях.</w:t>
      </w:r>
    </w:p>
    <w:p w:rsidR="00CB2D46" w:rsidRPr="00CB2D46" w:rsidRDefault="00CB2D46" w:rsidP="00CB2D46">
      <w:pPr>
        <w:pStyle w:val="60"/>
        <w:shd w:val="clear" w:color="auto" w:fill="auto"/>
        <w:tabs>
          <w:tab w:val="left" w:pos="206"/>
        </w:tabs>
        <w:ind w:firstLine="0"/>
        <w:rPr>
          <w:rFonts w:ascii="Times New Roman" w:hAnsi="Times New Roman" w:cs="Times New Roman"/>
          <w:i w:val="0"/>
          <w:sz w:val="28"/>
          <w:szCs w:val="28"/>
        </w:rPr>
      </w:pPr>
      <w:r w:rsidRPr="00CB2D46">
        <w:rPr>
          <w:rFonts w:ascii="Times New Roman" w:hAnsi="Times New Roman" w:cs="Times New Roman"/>
          <w:i w:val="0"/>
          <w:sz w:val="28"/>
          <w:szCs w:val="28"/>
          <w:lang w:val="en-US"/>
        </w:rPr>
        <w:t>IV</w:t>
      </w:r>
      <w:r w:rsidRPr="00CB2D46">
        <w:rPr>
          <w:rFonts w:ascii="Times New Roman" w:hAnsi="Times New Roman" w:cs="Times New Roman"/>
          <w:i w:val="0"/>
          <w:sz w:val="28"/>
          <w:szCs w:val="28"/>
        </w:rPr>
        <w:t>. Сохранение и укрепление здоровья.</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Здоровьесберегающая направленность воспитательно - развивающего процесса обеспечивает формирование физической культуры детей и определяет общую направленность процессов реализации и освоения программы. Одно из основных направлений физкультурно-оздоровительной работы - это создание оптимальных условий для целесообразной двигательной активности детей, формирование у них необходимых двигательных умений и навыков, а также развитие положительного отношения и потребности к физическим упражнениям.</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Оздоровительная работа в ДОУ проводится на основе нормативно - правовых документов:</w:t>
      </w:r>
    </w:p>
    <w:p w:rsidR="00646021" w:rsidRPr="00646021" w:rsidRDefault="00646021" w:rsidP="00646021">
      <w:pPr>
        <w:pStyle w:val="a6"/>
        <w:rPr>
          <w:rFonts w:ascii="Times New Roman" w:hAnsi="Times New Roman" w:cs="Times New Roman"/>
          <w:sz w:val="28"/>
          <w:szCs w:val="28"/>
        </w:rPr>
      </w:pPr>
      <w:r w:rsidRPr="00646021">
        <w:rPr>
          <w:rFonts w:ascii="Times New Roman" w:hAnsi="Times New Roman" w:cs="Times New Roman"/>
          <w:color w:val="000000"/>
          <w:sz w:val="28"/>
          <w:szCs w:val="28"/>
        </w:rPr>
        <w:t>•  </w:t>
      </w:r>
      <w:r w:rsidRPr="00646021">
        <w:rPr>
          <w:rFonts w:ascii="Times New Roman" w:hAnsi="Times New Roman" w:cs="Times New Roman"/>
          <w:sz w:val="28"/>
          <w:szCs w:val="28"/>
        </w:rPr>
        <w:t>- Постановление Главного государственного санитарного врача РФ от 28.09.2020г.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Для всех возрастных групп разработан режим дня с учётом возрастных особенностей детей и специфики сезона (на тёплый и холодный период года). Изучение состояния физического здоровья детей осуществляется медицинской сестрой. Для занятий с детьми в зале имеется необходимое оборудование.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 течение года систематически проводится в детском саду:</w:t>
      </w:r>
    </w:p>
    <w:p w:rsidR="00CB2D46" w:rsidRPr="00CB2D46" w:rsidRDefault="00CB2D46" w:rsidP="00CB2D4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утренняя гимнастика в групповых помещениях и на улице,</w:t>
      </w:r>
    </w:p>
    <w:p w:rsidR="00CB2D46" w:rsidRPr="00CB2D46" w:rsidRDefault="00CB2D46" w:rsidP="00CB2D4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активный отдых,</w:t>
      </w:r>
    </w:p>
    <w:p w:rsidR="00CB2D46" w:rsidRPr="00CB2D46" w:rsidRDefault="00CB2D46" w:rsidP="00CB2D4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воздушные и солнечные ванны,</w:t>
      </w:r>
    </w:p>
    <w:p w:rsidR="00CB2D46" w:rsidRPr="00CB2D46" w:rsidRDefault="00CB2D46" w:rsidP="00CB2D46">
      <w:pPr>
        <w:pStyle w:val="2"/>
        <w:numPr>
          <w:ilvl w:val="0"/>
          <w:numId w:val="3"/>
        </w:numPr>
        <w:shd w:val="clear" w:color="auto" w:fill="auto"/>
        <w:tabs>
          <w:tab w:val="left" w:pos="20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спортивные праздники, развлечения.</w:t>
      </w:r>
    </w:p>
    <w:p w:rsidR="00CB2D46" w:rsidRPr="00CB2D46" w:rsidRDefault="00CB2D46" w:rsidP="00CB2D46">
      <w:pPr>
        <w:pStyle w:val="60"/>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Уровень физического развития детей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Результаты диагностики уровня физического развития детей выявили положительную динамику их физического развития.</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Медицинский блок оснащен необходимым медицинским инструментарием, набором медикаментов. Медицинской сестрой ДОУ ведется учет и анализ общей заболеваемости воспитанников, анализ простудных заболеваний.</w:t>
      </w:r>
    </w:p>
    <w:p w:rsidR="00CB2D46" w:rsidRPr="00CB2D46" w:rsidRDefault="00CB2D46" w:rsidP="00CB2D46">
      <w:pPr>
        <w:pStyle w:val="60"/>
        <w:shd w:val="clear" w:color="auto" w:fill="auto"/>
        <w:ind w:left="4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Проводятся профилактические мероприятия:</w:t>
      </w:r>
    </w:p>
    <w:p w:rsidR="00CB2D46" w:rsidRPr="00CB2D46" w:rsidRDefault="00CB2D46" w:rsidP="00CB2D46">
      <w:pPr>
        <w:pStyle w:val="2"/>
        <w:shd w:val="clear" w:color="auto" w:fill="auto"/>
        <w:ind w:left="4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lastRenderedPageBreak/>
        <w:t>Медсестрой ДОУ:</w:t>
      </w:r>
    </w:p>
    <w:p w:rsidR="00CB2D46" w:rsidRPr="00CB2D46" w:rsidRDefault="00CB2D46" w:rsidP="00CB2D4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осмотр детей во время утреннего приема;</w:t>
      </w:r>
    </w:p>
    <w:p w:rsidR="00CB2D46" w:rsidRPr="00CB2D46" w:rsidRDefault="00CB2D46" w:rsidP="00CB2D4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антропометрические замеры;</w:t>
      </w:r>
    </w:p>
    <w:p w:rsidR="00CB2D46" w:rsidRPr="00CB2D46" w:rsidRDefault="00CB2D46" w:rsidP="00CB2D4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анализ заболеваемости детей;</w:t>
      </w:r>
    </w:p>
    <w:p w:rsidR="00CB2D46" w:rsidRPr="00CB2D46" w:rsidRDefault="00CB2D46" w:rsidP="00CB2D46">
      <w:pPr>
        <w:pStyle w:val="2"/>
        <w:numPr>
          <w:ilvl w:val="0"/>
          <w:numId w:val="2"/>
        </w:numPr>
        <w:shd w:val="clear" w:color="auto" w:fill="auto"/>
        <w:tabs>
          <w:tab w:val="left" w:pos="62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лечебно-профилактические мероприятия:</w:t>
      </w:r>
    </w:p>
    <w:p w:rsidR="00CB2D46" w:rsidRPr="00CB2D46" w:rsidRDefault="00CB2D46" w:rsidP="00CB2D46">
      <w:pPr>
        <w:pStyle w:val="2"/>
        <w:shd w:val="clear" w:color="auto" w:fill="auto"/>
        <w:tabs>
          <w:tab w:val="left" w:pos="390"/>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        - витаминотерапия;</w:t>
      </w:r>
    </w:p>
    <w:p w:rsidR="00CB2D46" w:rsidRPr="00CB2D46" w:rsidRDefault="00CB2D46" w:rsidP="00CB2D46">
      <w:pPr>
        <w:pStyle w:val="2"/>
        <w:shd w:val="clear" w:color="auto" w:fill="auto"/>
        <w:tabs>
          <w:tab w:val="left" w:pos="626"/>
        </w:tabs>
        <w:ind w:left="40" w:right="26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        - с-витаминизация третьего блюда.</w:t>
      </w:r>
    </w:p>
    <w:p w:rsidR="00CB2D46" w:rsidRPr="00CB2D46" w:rsidRDefault="00CB2D46" w:rsidP="00CB2D46">
      <w:pPr>
        <w:pStyle w:val="2"/>
        <w:shd w:val="clear" w:color="auto" w:fill="auto"/>
        <w:tabs>
          <w:tab w:val="left" w:pos="626"/>
        </w:tabs>
        <w:ind w:left="40" w:right="26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Ежегодно проводятся углубленные осмотры детей врачами-специалистами. Физкультурно-оздоровительное развитие дошкольника является важным направлением деятельности нашего детского сада. Для развития данного направления в ДОУ созданы необходимые условия.</w:t>
      </w:r>
    </w:p>
    <w:p w:rsidR="00CB2D46" w:rsidRPr="00CB2D46" w:rsidRDefault="00CB2D46" w:rsidP="00CB2D46">
      <w:pPr>
        <w:pStyle w:val="2"/>
        <w:shd w:val="clear" w:color="auto" w:fill="auto"/>
        <w:ind w:left="40" w:right="26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Для успешной реализации оздоровительных задач в работе с детьми в ДОУ установлены такие формы организации: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утренняя гимнастика;</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физкультурные занятия в групповых помещениях и на спортивной площадке;</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физкультминутки;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гимнастика после сна;</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спортивные игры, праздники, развлечения, дни здоровья;</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хождение босиком (летом);</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индивидуальная работа с детьми.</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Решению оздоровительных задач способствуют следующие формы организации детей:</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двигательная разминка между занятиями;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двигательно-оздоровительные физкультурные минутки;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прогулки;</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подвижные игры на свежем воздухе;</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гимнастика пробуждения после дневного сна,</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«дни здоровья»,</w:t>
      </w:r>
    </w:p>
    <w:p w:rsidR="00CB2D46" w:rsidRPr="00CB2D46" w:rsidRDefault="00CB2D46" w:rsidP="00CB2D46">
      <w:pPr>
        <w:pStyle w:val="2"/>
        <w:numPr>
          <w:ilvl w:val="0"/>
          <w:numId w:val="3"/>
        </w:numPr>
        <w:shd w:val="clear" w:color="auto" w:fill="auto"/>
        <w:tabs>
          <w:tab w:val="left" w:pos="175"/>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самостоятельная двигательная деятельность детей.</w:t>
      </w:r>
    </w:p>
    <w:p w:rsidR="00CB2D46" w:rsidRPr="00CB2D46" w:rsidRDefault="00CB2D46" w:rsidP="00CB2D46">
      <w:pPr>
        <w:pStyle w:val="2"/>
        <w:shd w:val="clear" w:color="auto" w:fill="auto"/>
        <w:ind w:left="40" w:right="26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работе ДОУ большое внимание уделяется охране и укреплению здоровья детей. Следует продолжать работу по снижению заболеваемости детей и в следующем году, продолжить взаимодействие с семьями воспитанников по формированию у детей потребности здорового образа жизни.</w:t>
      </w:r>
    </w:p>
    <w:p w:rsidR="00CB2D46" w:rsidRPr="00CB2D46" w:rsidRDefault="00CB2D46" w:rsidP="00CB2D46">
      <w:pPr>
        <w:pStyle w:val="60"/>
        <w:shd w:val="clear" w:color="auto" w:fill="auto"/>
        <w:tabs>
          <w:tab w:val="left" w:pos="390"/>
        </w:tabs>
        <w:ind w:firstLine="0"/>
        <w:rPr>
          <w:rFonts w:ascii="Times New Roman" w:hAnsi="Times New Roman" w:cs="Times New Roman"/>
          <w:i w:val="0"/>
          <w:sz w:val="28"/>
          <w:szCs w:val="28"/>
        </w:rPr>
      </w:pPr>
      <w:r w:rsidRPr="00CB2D46">
        <w:rPr>
          <w:rFonts w:ascii="Times New Roman" w:hAnsi="Times New Roman" w:cs="Times New Roman"/>
          <w:i w:val="0"/>
          <w:sz w:val="28"/>
          <w:szCs w:val="28"/>
          <w:lang w:val="en-US"/>
        </w:rPr>
        <w:t>VI</w:t>
      </w:r>
      <w:r w:rsidRPr="00CB2D46">
        <w:rPr>
          <w:rFonts w:ascii="Times New Roman" w:hAnsi="Times New Roman" w:cs="Times New Roman"/>
          <w:i w:val="0"/>
          <w:sz w:val="28"/>
          <w:szCs w:val="28"/>
        </w:rPr>
        <w:t>.Организация питания, обеспечение безопасности.</w:t>
      </w:r>
    </w:p>
    <w:p w:rsidR="00CB2D46" w:rsidRPr="00CB2D46" w:rsidRDefault="00CB2D46" w:rsidP="00CB2D46">
      <w:pPr>
        <w:pStyle w:val="60"/>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Организация питания</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lastRenderedPageBreak/>
        <w:t>В МБДОУ организовано трехразовое питание  на основе десятидневного меню, согласованное с ТО Роспотребнадзора. В меню представлены разнообразные блюда, исключены их повторы. При составлении меню соблюдаются требования нормативов калорийности питания. Постоянно проводится витаминизация третьего блюда.</w:t>
      </w: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При поставке продуктов строго отслеживается наличие сертификатов качества. Контроль за организацией питания осуществляется заведующим МБДОУ,  медицинской сестрой.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 ДОУ имеется вся необходимая документация по организации детского питания. На пищеблоке имеется бракеражный журнал, журнал здоровья. На каждый день пишется меню-раскладка.</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Дети в МБДОУ обеспечены полноценным сбалансированным питанием.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нервно-психического и умственного развития ребенка.</w:t>
      </w:r>
    </w:p>
    <w:p w:rsidR="00CB2D46" w:rsidRPr="00CB2D46" w:rsidRDefault="00CB2D46" w:rsidP="00CB2D46">
      <w:pPr>
        <w:pStyle w:val="60"/>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Обеспечение безопасности образовательного учреждения.</w:t>
      </w: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 xml:space="preserve">Имеются тревожная кнопка, пожарная сигнализация, стандартные информационные знаки, огнетушители.  Обеспечение условий безопасности в МБДОУ выполняется согласно локальным нормативно-правовым документам. Имеются планы эвакуации. </w:t>
      </w:r>
    </w:p>
    <w:p w:rsidR="00CB2D46" w:rsidRPr="00CB2D46" w:rsidRDefault="00CB2D46" w:rsidP="00CB2D46">
      <w:pPr>
        <w:pStyle w:val="2"/>
        <w:shd w:val="clear" w:color="auto" w:fill="auto"/>
        <w:ind w:left="40" w:right="20" w:firstLine="0"/>
        <w:jc w:val="left"/>
        <w:rPr>
          <w:rFonts w:ascii="Times New Roman" w:hAnsi="Times New Roman" w:cs="Times New Roman"/>
          <w:i w:val="0"/>
          <w:sz w:val="28"/>
          <w:szCs w:val="28"/>
        </w:rPr>
      </w:pPr>
      <w:r w:rsidRPr="00CB2D46">
        <w:rPr>
          <w:rFonts w:ascii="Times New Roman" w:hAnsi="Times New Roman" w:cs="Times New Roman"/>
          <w:i w:val="0"/>
          <w:sz w:val="28"/>
          <w:szCs w:val="28"/>
        </w:rPr>
        <w:t>Территория по всему периметру ограждена металлическим забором.</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Прогулочные площадки в удовлетворительном санитарном состоянии и содержании.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С детьми проводятся беседы, занятия по ОБЖ, развлечения по соблюдению правил безопасности на дорогах. Проводится вводный инструктаж с вновь прибывшими сотрудниками, противопожарный инструктаж и инструктаж по мерам электробезопасности. Ежедневно ответственными лицами осуществляется контроль с целью своевременного устранения причин, несущих угрозу жизни и здоровью воспитанников и работников.</w:t>
      </w:r>
    </w:p>
    <w:p w:rsidR="00CB2D46" w:rsidRPr="00CB2D46" w:rsidRDefault="00CB2D46" w:rsidP="00CB2D46">
      <w:pPr>
        <w:pStyle w:val="a5"/>
        <w:shd w:val="clear" w:color="auto" w:fill="FFFFFF"/>
        <w:jc w:val="both"/>
        <w:rPr>
          <w:color w:val="000000"/>
          <w:sz w:val="28"/>
          <w:szCs w:val="28"/>
        </w:rPr>
      </w:pPr>
      <w:r w:rsidRPr="00CB2D46">
        <w:rPr>
          <w:bCs/>
          <w:color w:val="000000"/>
          <w:sz w:val="28"/>
          <w:szCs w:val="28"/>
        </w:rPr>
        <w:t>Принимаются меры по антитеррористической защищенности: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xml:space="preserve"> · круглосуточно охрана детского сада осуществляется  силами штатных сторожей;</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xml:space="preserve"> .  приказом утверждён график дежурной администрации;</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lastRenderedPageBreak/>
        <w:t xml:space="preserve"> ·  разработаны новые инструкции для должностных лиц при угрозе проведения теракта  или возникновении ЧС;</w:t>
      </w:r>
    </w:p>
    <w:p w:rsidR="00CB2D46" w:rsidRPr="00CB2D46" w:rsidRDefault="00CB2D46" w:rsidP="00CB2D46">
      <w:pPr>
        <w:pStyle w:val="a5"/>
        <w:shd w:val="clear" w:color="auto" w:fill="FFFFFF"/>
        <w:jc w:val="both"/>
        <w:rPr>
          <w:color w:val="000000"/>
          <w:sz w:val="28"/>
          <w:szCs w:val="28"/>
        </w:rPr>
      </w:pPr>
      <w:r w:rsidRPr="00CB2D46">
        <w:rPr>
          <w:color w:val="000000"/>
          <w:sz w:val="28"/>
          <w:szCs w:val="28"/>
        </w:rPr>
        <w:t xml:space="preserve"> . четыре раза в год проводятся инструктажи по антитеррористической безопасности.</w:t>
      </w:r>
    </w:p>
    <w:p w:rsidR="00CB2D46" w:rsidRPr="00CB2D46" w:rsidRDefault="00CB2D46" w:rsidP="00CB2D46">
      <w:pPr>
        <w:pStyle w:val="2"/>
        <w:shd w:val="clear" w:color="auto" w:fill="auto"/>
        <w:ind w:right="20" w:firstLine="0"/>
        <w:rPr>
          <w:rFonts w:ascii="Times New Roman" w:hAnsi="Times New Roman" w:cs="Times New Roman"/>
          <w:i w:val="0"/>
          <w:sz w:val="28"/>
          <w:szCs w:val="28"/>
        </w:rPr>
      </w:pPr>
      <w:r w:rsidRPr="00CB2D46">
        <w:rPr>
          <w:rStyle w:val="a4"/>
          <w:rFonts w:cs="Times New Roman"/>
          <w:bCs/>
          <w:sz w:val="28"/>
          <w:szCs w:val="28"/>
        </w:rPr>
        <w:t xml:space="preserve">Вывод: </w:t>
      </w:r>
      <w:r w:rsidRPr="00CB2D46">
        <w:rPr>
          <w:rFonts w:ascii="Times New Roman" w:hAnsi="Times New Roman" w:cs="Times New Roman"/>
          <w:i w:val="0"/>
          <w:sz w:val="28"/>
          <w:szCs w:val="28"/>
        </w:rPr>
        <w:t>В ДОУ соблюдаются правила по охране труда, и обеспечивается безопасность жизнедеятельности воспитанников и сотрудников.</w:t>
      </w:r>
    </w:p>
    <w:p w:rsidR="00CB2D46" w:rsidRPr="00CB2D46" w:rsidRDefault="00CB2D46" w:rsidP="00CB2D46">
      <w:pPr>
        <w:pStyle w:val="60"/>
        <w:shd w:val="clear" w:color="auto" w:fill="auto"/>
        <w:tabs>
          <w:tab w:val="left" w:pos="491"/>
        </w:tabs>
        <w:ind w:firstLine="0"/>
        <w:rPr>
          <w:rFonts w:ascii="Times New Roman" w:hAnsi="Times New Roman" w:cs="Times New Roman"/>
          <w:i w:val="0"/>
          <w:sz w:val="28"/>
          <w:szCs w:val="28"/>
        </w:rPr>
      </w:pPr>
      <w:r w:rsidRPr="00CB2D46">
        <w:rPr>
          <w:rFonts w:ascii="Times New Roman" w:hAnsi="Times New Roman" w:cs="Times New Roman"/>
          <w:i w:val="0"/>
          <w:sz w:val="28"/>
          <w:szCs w:val="28"/>
          <w:lang w:val="en-US"/>
        </w:rPr>
        <w:t>VII</w:t>
      </w:r>
      <w:r w:rsidRPr="00CB2D46">
        <w:rPr>
          <w:rFonts w:ascii="Times New Roman" w:hAnsi="Times New Roman" w:cs="Times New Roman"/>
          <w:i w:val="0"/>
          <w:sz w:val="28"/>
          <w:szCs w:val="28"/>
        </w:rPr>
        <w:t>.Социальная активность и партнерство ДОУ</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Для повышения качества воспитательно-развивающего процесса и реализации годовых задач детский сад сотрудничает с окружающим социумом. Цели взаимодействия способствуют разностороннему развитию воспитанников. Детский сад взаимодействует  </w:t>
      </w:r>
      <w:r w:rsidRPr="00CB2D46">
        <w:rPr>
          <w:rFonts w:ascii="Times New Roman" w:hAnsi="Times New Roman" w:cs="Times New Roman"/>
          <w:i w:val="0"/>
          <w:sz w:val="28"/>
          <w:szCs w:val="28"/>
          <w:lang w:val="en-US"/>
        </w:rPr>
        <w:t>c</w:t>
      </w:r>
      <w:r w:rsidRPr="00CB2D46">
        <w:rPr>
          <w:rFonts w:ascii="Times New Roman" w:hAnsi="Times New Roman" w:cs="Times New Roman"/>
          <w:i w:val="0"/>
          <w:sz w:val="28"/>
          <w:szCs w:val="28"/>
        </w:rPr>
        <w:t>. Дачу-Борзой, МБДОУ СОШ с. Дачу-Борзой.</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Необходимым условием успешности нашей работы по формированию навыков безопасного поведения на дороге является сотрудничество детского сада с ГИБДД. Сотрудники ГИБДД  участвуют в просмотрах открытых мероприятий по обучению дошкольников ПДД, выступают перед родителями на собраниях. Наши воспитанники с удовольствием общаются и обсуждают проблемы дорожного движения с инспектором ГИБДД.</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Организация взаимодействия с сотрудниками ГИБДД является одним из  направлений обучения детей дошкольного возраста правилам дорожного движения, которое позволяет расширять формы и методы в организации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 xml:space="preserve">воспитательного процесса и повышать его эффективность. </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Ведется тесный контакт воспитателей и учителей школы, воспитанников дошкольного учреждения и учеников первого класса, в частности по отслеживанию адаптации выпускников детского сада. Также проводится  диагностика готовности детей к школьной адаптации.</w:t>
      </w:r>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Анализ деятельности детского сада за 20</w:t>
      </w:r>
      <w:r w:rsidR="00061CE3">
        <w:rPr>
          <w:rFonts w:ascii="Times New Roman" w:hAnsi="Times New Roman" w:cs="Times New Roman"/>
          <w:i w:val="0"/>
          <w:sz w:val="28"/>
          <w:szCs w:val="28"/>
        </w:rPr>
        <w:t>2</w:t>
      </w:r>
      <w:r w:rsidR="00361206">
        <w:rPr>
          <w:rFonts w:ascii="Times New Roman" w:hAnsi="Times New Roman" w:cs="Times New Roman"/>
          <w:i w:val="0"/>
          <w:sz w:val="28"/>
          <w:szCs w:val="28"/>
        </w:rPr>
        <w:t>1</w:t>
      </w:r>
      <w:r w:rsidR="00646021">
        <w:rPr>
          <w:rFonts w:ascii="Times New Roman" w:hAnsi="Times New Roman" w:cs="Times New Roman"/>
          <w:i w:val="0"/>
          <w:sz w:val="28"/>
          <w:szCs w:val="28"/>
        </w:rPr>
        <w:t xml:space="preserve"> </w:t>
      </w:r>
      <w:r w:rsidRPr="00CB2D46">
        <w:rPr>
          <w:rFonts w:ascii="Times New Roman" w:hAnsi="Times New Roman" w:cs="Times New Roman"/>
          <w:i w:val="0"/>
          <w:sz w:val="28"/>
          <w:szCs w:val="28"/>
        </w:rPr>
        <w:t>год показал, что учреждение имеет стабильный уровень функционирования:</w:t>
      </w:r>
    </w:p>
    <w:p w:rsidR="00CB2D46" w:rsidRPr="00CB2D46" w:rsidRDefault="00CB2D46" w:rsidP="00CB2D46">
      <w:pPr>
        <w:pStyle w:val="2"/>
        <w:numPr>
          <w:ilvl w:val="0"/>
          <w:numId w:val="3"/>
        </w:numPr>
        <w:shd w:val="clear" w:color="auto" w:fill="auto"/>
        <w:tabs>
          <w:tab w:val="left" w:pos="1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приведена в соответствие нормативно-правовая база;</w:t>
      </w:r>
    </w:p>
    <w:p w:rsidR="00CB2D46" w:rsidRPr="00CB2D46" w:rsidRDefault="00CB2D46" w:rsidP="00CB2D46">
      <w:pPr>
        <w:pStyle w:val="2"/>
        <w:numPr>
          <w:ilvl w:val="0"/>
          <w:numId w:val="3"/>
        </w:numPr>
        <w:shd w:val="clear" w:color="auto" w:fill="auto"/>
        <w:tabs>
          <w:tab w:val="left" w:pos="174"/>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отмечены положительные результаты освоения детьми образовательной программы;</w:t>
      </w:r>
    </w:p>
    <w:p w:rsidR="00CB2D46" w:rsidRPr="00CB2D46" w:rsidRDefault="00CB2D46" w:rsidP="00CB2D46">
      <w:pPr>
        <w:pStyle w:val="2"/>
        <w:shd w:val="clear" w:color="auto" w:fill="auto"/>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-сложился сплоченный творческий коллектив.</w:t>
      </w:r>
    </w:p>
    <w:p w:rsidR="00CB2D46" w:rsidRPr="00CB2D46" w:rsidRDefault="00CB2D46" w:rsidP="00CB2D46">
      <w:pPr>
        <w:pStyle w:val="10"/>
        <w:keepNext/>
        <w:keepLines/>
        <w:shd w:val="clear" w:color="auto" w:fill="auto"/>
        <w:tabs>
          <w:tab w:val="left" w:pos="641"/>
        </w:tabs>
        <w:ind w:firstLine="0"/>
        <w:rPr>
          <w:rFonts w:ascii="Times New Roman" w:hAnsi="Times New Roman" w:cs="Times New Roman"/>
          <w:i w:val="0"/>
          <w:sz w:val="28"/>
          <w:szCs w:val="28"/>
        </w:rPr>
      </w:pPr>
      <w:bookmarkStart w:id="3" w:name="bookmark5"/>
      <w:r w:rsidRPr="00CB2D46">
        <w:rPr>
          <w:rFonts w:ascii="Times New Roman" w:hAnsi="Times New Roman" w:cs="Times New Roman"/>
          <w:i w:val="0"/>
          <w:sz w:val="28"/>
          <w:szCs w:val="28"/>
          <w:lang w:val="en-US"/>
        </w:rPr>
        <w:t>VIII</w:t>
      </w:r>
      <w:r w:rsidRPr="00CB2D46">
        <w:rPr>
          <w:rFonts w:ascii="Times New Roman" w:hAnsi="Times New Roman" w:cs="Times New Roman"/>
          <w:i w:val="0"/>
          <w:sz w:val="28"/>
          <w:szCs w:val="28"/>
        </w:rPr>
        <w:t>.Основные нерешённые проблемы</w:t>
      </w:r>
      <w:bookmarkEnd w:id="3"/>
      <w:r w:rsidRPr="00CB2D46">
        <w:rPr>
          <w:rFonts w:ascii="Times New Roman" w:hAnsi="Times New Roman" w:cs="Times New Roman"/>
          <w:i w:val="0"/>
          <w:sz w:val="28"/>
          <w:szCs w:val="28"/>
        </w:rPr>
        <w:t>:</w:t>
      </w:r>
    </w:p>
    <w:p w:rsidR="00CB2D46" w:rsidRPr="00CB2D46" w:rsidRDefault="00CB2D46" w:rsidP="00CB2D46">
      <w:pPr>
        <w:pStyle w:val="2"/>
        <w:numPr>
          <w:ilvl w:val="0"/>
          <w:numId w:val="2"/>
        </w:numPr>
        <w:shd w:val="clear" w:color="auto" w:fill="auto"/>
        <w:tabs>
          <w:tab w:val="left" w:pos="36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приобретение дополнительного игрового и методического оборудования;</w:t>
      </w:r>
    </w:p>
    <w:p w:rsidR="00CB2D46" w:rsidRPr="00CB2D46" w:rsidRDefault="00CB2D46" w:rsidP="00CB2D46">
      <w:pPr>
        <w:pStyle w:val="2"/>
        <w:numPr>
          <w:ilvl w:val="0"/>
          <w:numId w:val="2"/>
        </w:numPr>
        <w:shd w:val="clear" w:color="auto" w:fill="auto"/>
        <w:tabs>
          <w:tab w:val="left" w:pos="366"/>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приобретение детской мебели в игровых группах;</w:t>
      </w:r>
    </w:p>
    <w:p w:rsidR="00CB2D46" w:rsidRPr="00CB2D46" w:rsidRDefault="00CB2D46" w:rsidP="00CB2D46">
      <w:pPr>
        <w:pStyle w:val="10"/>
        <w:keepNext/>
        <w:keepLines/>
        <w:shd w:val="clear" w:color="auto" w:fill="auto"/>
        <w:tabs>
          <w:tab w:val="left" w:pos="641"/>
        </w:tabs>
        <w:ind w:firstLine="0"/>
        <w:rPr>
          <w:rFonts w:ascii="Times New Roman" w:hAnsi="Times New Roman" w:cs="Times New Roman"/>
          <w:i w:val="0"/>
          <w:sz w:val="28"/>
          <w:szCs w:val="28"/>
        </w:rPr>
      </w:pPr>
      <w:bookmarkStart w:id="4" w:name="bookmark6"/>
      <w:r w:rsidRPr="00CB2D46">
        <w:rPr>
          <w:rFonts w:ascii="Times New Roman" w:hAnsi="Times New Roman" w:cs="Times New Roman"/>
          <w:i w:val="0"/>
          <w:sz w:val="28"/>
          <w:szCs w:val="28"/>
          <w:lang w:val="en-US"/>
        </w:rPr>
        <w:lastRenderedPageBreak/>
        <w:t>IX</w:t>
      </w:r>
      <w:r w:rsidRPr="00CB2D46">
        <w:rPr>
          <w:rFonts w:ascii="Times New Roman" w:hAnsi="Times New Roman" w:cs="Times New Roman"/>
          <w:i w:val="0"/>
          <w:sz w:val="28"/>
          <w:szCs w:val="28"/>
        </w:rPr>
        <w:t>.Основные направления ближайшего развития ДОУ</w:t>
      </w:r>
      <w:bookmarkEnd w:id="4"/>
    </w:p>
    <w:p w:rsidR="00CB2D46" w:rsidRPr="00CB2D46" w:rsidRDefault="00CB2D46" w:rsidP="00CB2D46">
      <w:pPr>
        <w:pStyle w:val="2"/>
        <w:shd w:val="clear" w:color="auto" w:fill="auto"/>
        <w:ind w:left="40" w:right="20" w:firstLine="0"/>
        <w:rPr>
          <w:rFonts w:ascii="Times New Roman" w:hAnsi="Times New Roman" w:cs="Times New Roman"/>
          <w:i w:val="0"/>
          <w:sz w:val="28"/>
          <w:szCs w:val="28"/>
        </w:rPr>
      </w:pPr>
      <w:r w:rsidRPr="00CB2D46">
        <w:rPr>
          <w:rFonts w:ascii="Times New Roman" w:hAnsi="Times New Roman" w:cs="Times New Roman"/>
          <w:i w:val="0"/>
          <w:sz w:val="28"/>
          <w:szCs w:val="28"/>
        </w:rPr>
        <w:t>Для успешной деятельности в условиях модернизации образования МБДОУ должно реализовать следующие направления развития:</w:t>
      </w:r>
    </w:p>
    <w:p w:rsidR="00CB2D46" w:rsidRPr="00CB2D46" w:rsidRDefault="00CB2D46" w:rsidP="00CB2D46">
      <w:pPr>
        <w:pStyle w:val="2"/>
        <w:numPr>
          <w:ilvl w:val="0"/>
          <w:numId w:val="2"/>
        </w:numPr>
        <w:shd w:val="clear" w:color="auto" w:fill="auto"/>
        <w:tabs>
          <w:tab w:val="left" w:pos="641"/>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совершенствовать материально-техническую базу учреждения;</w:t>
      </w:r>
    </w:p>
    <w:p w:rsidR="00CB2D46" w:rsidRPr="00CB2D46" w:rsidRDefault="00CB2D46" w:rsidP="00CB2D46">
      <w:pPr>
        <w:pStyle w:val="2"/>
        <w:numPr>
          <w:ilvl w:val="0"/>
          <w:numId w:val="2"/>
        </w:numPr>
        <w:shd w:val="clear" w:color="auto" w:fill="auto"/>
        <w:tabs>
          <w:tab w:val="left" w:pos="641"/>
        </w:tabs>
        <w:ind w:left="40" w:firstLine="0"/>
        <w:rPr>
          <w:rFonts w:ascii="Times New Roman" w:hAnsi="Times New Roman" w:cs="Times New Roman"/>
          <w:i w:val="0"/>
          <w:sz w:val="28"/>
          <w:szCs w:val="28"/>
        </w:rPr>
      </w:pPr>
      <w:r w:rsidRPr="00CB2D46">
        <w:rPr>
          <w:rFonts w:ascii="Times New Roman" w:hAnsi="Times New Roman" w:cs="Times New Roman"/>
          <w:i w:val="0"/>
          <w:sz w:val="28"/>
          <w:szCs w:val="28"/>
        </w:rPr>
        <w:t>продолжить повышение уровня профессиональных знаний и умений педагогов;</w:t>
      </w:r>
    </w:p>
    <w:p w:rsidR="00CB2D46" w:rsidRPr="00CB2D46" w:rsidRDefault="00CB2D46" w:rsidP="00CB2D46">
      <w:pPr>
        <w:pStyle w:val="2"/>
        <w:numPr>
          <w:ilvl w:val="0"/>
          <w:numId w:val="2"/>
        </w:numPr>
        <w:shd w:val="clear" w:color="auto" w:fill="auto"/>
        <w:tabs>
          <w:tab w:val="left" w:pos="674"/>
        </w:tabs>
        <w:ind w:left="380" w:right="320" w:hanging="340"/>
        <w:rPr>
          <w:rFonts w:ascii="Times New Roman" w:hAnsi="Times New Roman" w:cs="Times New Roman"/>
          <w:i w:val="0"/>
          <w:sz w:val="28"/>
          <w:szCs w:val="28"/>
        </w:rPr>
      </w:pPr>
      <w:r w:rsidRPr="00CB2D46">
        <w:rPr>
          <w:rFonts w:ascii="Times New Roman" w:hAnsi="Times New Roman" w:cs="Times New Roman"/>
          <w:i w:val="0"/>
          <w:sz w:val="28"/>
          <w:szCs w:val="28"/>
        </w:rPr>
        <w:t>усилить работу по сохранению здоровья участников воспитательно</w:t>
      </w:r>
      <w:r w:rsidRPr="00CB2D46">
        <w:rPr>
          <w:rFonts w:ascii="Times New Roman" w:hAnsi="Times New Roman" w:cs="Times New Roman"/>
          <w:i w:val="0"/>
          <w:sz w:val="28"/>
          <w:szCs w:val="28"/>
        </w:rPr>
        <w:softHyphen/>
        <w:t>-образовательного процесса, продолжить внедрение здоровьесберегающих технологий;</w:t>
      </w:r>
    </w:p>
    <w:p w:rsidR="00CB2D46" w:rsidRPr="008A4E41" w:rsidRDefault="00CB2D46" w:rsidP="008A4E41">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CB2D46">
        <w:rPr>
          <w:rFonts w:ascii="Times New Roman" w:hAnsi="Times New Roman" w:cs="Times New Roman"/>
          <w:i w:val="0"/>
          <w:sz w:val="28"/>
          <w:szCs w:val="28"/>
        </w:rPr>
        <w:t>формировать систему эффективного взаимод</w:t>
      </w:r>
      <w:bookmarkStart w:id="5" w:name="bookmark7"/>
      <w:r w:rsidRPr="00CB2D46">
        <w:rPr>
          <w:rFonts w:ascii="Times New Roman" w:hAnsi="Times New Roman" w:cs="Times New Roman"/>
          <w:i w:val="0"/>
          <w:sz w:val="28"/>
          <w:szCs w:val="28"/>
        </w:rPr>
        <w:t>ействия с семьями воспитанников.</w:t>
      </w:r>
    </w:p>
    <w:p w:rsidR="00CB2D46" w:rsidRPr="00CB2D46" w:rsidRDefault="00CB2D46" w:rsidP="00CB2D46">
      <w:pPr>
        <w:pStyle w:val="10"/>
        <w:keepNext/>
        <w:keepLines/>
        <w:shd w:val="clear" w:color="auto" w:fill="auto"/>
        <w:ind w:left="380"/>
        <w:rPr>
          <w:rFonts w:ascii="Times New Roman" w:hAnsi="Times New Roman" w:cs="Times New Roman"/>
          <w:i w:val="0"/>
          <w:sz w:val="28"/>
          <w:szCs w:val="28"/>
        </w:rPr>
      </w:pPr>
      <w:r w:rsidRPr="00CB2D46">
        <w:rPr>
          <w:rFonts w:ascii="Times New Roman" w:hAnsi="Times New Roman" w:cs="Times New Roman"/>
          <w:i w:val="0"/>
          <w:sz w:val="28"/>
          <w:szCs w:val="28"/>
        </w:rPr>
        <w:t>Выводы по итогам года.</w:t>
      </w:r>
      <w:bookmarkEnd w:id="5"/>
    </w:p>
    <w:p w:rsidR="00CB2D46" w:rsidRPr="00CB2D46" w:rsidRDefault="00CB2D46" w:rsidP="00CB2D46">
      <w:pPr>
        <w:pStyle w:val="2"/>
        <w:shd w:val="clear" w:color="auto" w:fill="auto"/>
        <w:ind w:left="380" w:hanging="340"/>
        <w:rPr>
          <w:rFonts w:ascii="Times New Roman" w:hAnsi="Times New Roman" w:cs="Times New Roman"/>
          <w:i w:val="0"/>
          <w:sz w:val="28"/>
          <w:szCs w:val="28"/>
        </w:rPr>
      </w:pPr>
      <w:r w:rsidRPr="00CB2D46">
        <w:rPr>
          <w:rFonts w:ascii="Times New Roman" w:hAnsi="Times New Roman" w:cs="Times New Roman"/>
          <w:i w:val="0"/>
          <w:sz w:val="28"/>
          <w:szCs w:val="28"/>
        </w:rPr>
        <w:t>Анализ деятельности детского сада  выявил успешные показатели в деятельности МБДОУ:</w:t>
      </w:r>
    </w:p>
    <w:p w:rsidR="00CB2D46" w:rsidRPr="00CB2D46" w:rsidRDefault="00CB2D46" w:rsidP="00CB2D46">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CB2D46">
        <w:rPr>
          <w:rFonts w:ascii="Times New Roman" w:hAnsi="Times New Roman" w:cs="Times New Roman"/>
          <w:i w:val="0"/>
          <w:sz w:val="28"/>
          <w:szCs w:val="28"/>
        </w:rPr>
        <w:t>учреждение функционирует в режиме развития;</w:t>
      </w:r>
    </w:p>
    <w:p w:rsidR="00CB2D46" w:rsidRPr="00CB2D46" w:rsidRDefault="00CB2D46" w:rsidP="00CB2D46">
      <w:pPr>
        <w:pStyle w:val="2"/>
        <w:numPr>
          <w:ilvl w:val="0"/>
          <w:numId w:val="2"/>
        </w:numPr>
        <w:shd w:val="clear" w:color="auto" w:fill="auto"/>
        <w:tabs>
          <w:tab w:val="left" w:pos="674"/>
        </w:tabs>
        <w:ind w:left="380" w:hanging="340"/>
        <w:rPr>
          <w:rFonts w:ascii="Times New Roman" w:hAnsi="Times New Roman" w:cs="Times New Roman"/>
          <w:i w:val="0"/>
          <w:sz w:val="28"/>
          <w:szCs w:val="28"/>
        </w:rPr>
      </w:pPr>
      <w:r w:rsidRPr="00CB2D46">
        <w:rPr>
          <w:rFonts w:ascii="Times New Roman" w:hAnsi="Times New Roman" w:cs="Times New Roman"/>
          <w:i w:val="0"/>
          <w:sz w:val="28"/>
          <w:szCs w:val="28"/>
        </w:rPr>
        <w:t>хороший уровень освоения детьми программного материала;</w:t>
      </w:r>
    </w:p>
    <w:p w:rsidR="00CB2D46" w:rsidRPr="008A4E41" w:rsidRDefault="00CB2D46" w:rsidP="00CB2D46">
      <w:pPr>
        <w:pStyle w:val="2"/>
        <w:numPr>
          <w:ilvl w:val="0"/>
          <w:numId w:val="2"/>
        </w:numPr>
        <w:shd w:val="clear" w:color="auto" w:fill="auto"/>
        <w:tabs>
          <w:tab w:val="left" w:pos="674"/>
        </w:tabs>
        <w:ind w:left="380" w:right="320" w:hanging="340"/>
        <w:rPr>
          <w:rFonts w:ascii="Times New Roman" w:hAnsi="Times New Roman" w:cs="Times New Roman"/>
          <w:i w:val="0"/>
          <w:sz w:val="28"/>
          <w:szCs w:val="28"/>
        </w:rPr>
      </w:pPr>
      <w:r w:rsidRPr="00CB2D46">
        <w:rPr>
          <w:rFonts w:ascii="Times New Roman" w:hAnsi="Times New Roman" w:cs="Times New Roman"/>
          <w:i w:val="0"/>
          <w:sz w:val="28"/>
          <w:szCs w:val="28"/>
        </w:rPr>
        <w:t>в МБДОУ сложился творческий коллектив педагогов, имеющих потенциал к профессиональному развитию.</w:t>
      </w:r>
    </w:p>
    <w:p w:rsidR="00964010" w:rsidRDefault="00964010" w:rsidP="00964010">
      <w:pPr>
        <w:pStyle w:val="60"/>
        <w:shd w:val="clear" w:color="auto" w:fill="auto"/>
        <w:tabs>
          <w:tab w:val="left" w:pos="230"/>
        </w:tabs>
        <w:ind w:left="40" w:firstLine="0"/>
        <w:rPr>
          <w:rFonts w:ascii="Times New Roman" w:hAnsi="Times New Roman" w:cs="Times New Roman"/>
          <w:i w:val="0"/>
          <w:sz w:val="28"/>
          <w:szCs w:val="28"/>
        </w:rPr>
      </w:pPr>
    </w:p>
    <w:tbl>
      <w:tblPr>
        <w:tblW w:w="10206"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8"/>
        <w:gridCol w:w="6492"/>
        <w:gridCol w:w="2976"/>
      </w:tblGrid>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 п/п</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Показатели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Единица измерения</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Образовательная деятельность</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ind w:right="2130"/>
              <w:jc w:val="center"/>
              <w:rPr>
                <w:rFonts w:ascii="Times New Roman" w:hAnsi="Times New Roman" w:cs="Times New Roman"/>
                <w:color w:val="auto"/>
                <w:sz w:val="28"/>
                <w:szCs w:val="28"/>
              </w:rPr>
            </w:pP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ind w:right="2424"/>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численность воспитанников, осваивающих образовательную программу дошкольного образования, в том числе: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361206"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FF0000"/>
                <w:sz w:val="28"/>
                <w:szCs w:val="28"/>
              </w:rPr>
              <w:t>109</w:t>
            </w:r>
            <w:r w:rsidR="00964010" w:rsidRPr="00BD13AF">
              <w:rPr>
                <w:rFonts w:ascii="Times New Roman" w:hAnsi="Times New Roman" w:cs="Times New Roman"/>
                <w:color w:val="FF0000"/>
                <w:sz w:val="28"/>
                <w:szCs w:val="28"/>
              </w:rPr>
              <w:t xml:space="preserve"> 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режиме полного дня (8-12 часов)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361206"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109</w:t>
            </w:r>
            <w:r w:rsidR="00964010" w:rsidRPr="000A70EE">
              <w:rPr>
                <w:rFonts w:ascii="Times New Roman" w:hAnsi="Times New Roman" w:cs="Times New Roman"/>
                <w:color w:val="auto"/>
                <w:sz w:val="28"/>
                <w:szCs w:val="28"/>
              </w:rPr>
              <w:t xml:space="preserve"> 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режиме кратковременного пребывания (3-5 часов)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семейной дошкольной группе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форме семейного образования с психолого-педагогическим сопровождением на базе дошкольной образовательной организации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численность воспитанников в возрасте до 2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численность воспитанников в возрасте от 2 до 6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361206"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109</w:t>
            </w:r>
            <w:r w:rsidR="00964010" w:rsidRPr="000A70EE">
              <w:rPr>
                <w:rFonts w:ascii="Times New Roman" w:hAnsi="Times New Roman" w:cs="Times New Roman"/>
                <w:color w:val="auto"/>
                <w:sz w:val="28"/>
                <w:szCs w:val="28"/>
              </w:rPr>
              <w:t xml:space="preserve"> 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lastRenderedPageBreak/>
              <w:t>1.4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воспитанников в общей численности воспитанников, получающих услуги присмотра и ухода: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1.4.1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режиме полного дня (8-12 часов)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1.4.2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режиме продленного дня (12-14 часов)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человек/0 %</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1.4.3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 режиме круглосуточного пребывания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1.5</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1.5.1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По коррекции недостатков в физическом и (или) психическом развитии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1.5.2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По освоению образовательной программы дошкольного образования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361206"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109</w:t>
            </w:r>
            <w:r w:rsidR="00964010" w:rsidRPr="000A70EE">
              <w:rPr>
                <w:rFonts w:ascii="Times New Roman" w:hAnsi="Times New Roman" w:cs="Times New Roman"/>
                <w:color w:val="auto"/>
                <w:sz w:val="28"/>
                <w:szCs w:val="28"/>
              </w:rPr>
              <w:t xml:space="preserve"> человек/</w:t>
            </w:r>
          </w:p>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100%</w:t>
            </w:r>
          </w:p>
        </w:tc>
      </w:tr>
      <w:tr w:rsidR="00964010" w:rsidRPr="000A70EE" w:rsidTr="00224A16">
        <w:trPr>
          <w:trHeight w:val="383"/>
        </w:trPr>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1.5.3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По присмотру и уходу</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1.6</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Средний показатель пропущенных дней при посещении дошкольной образовательной организации по болезни на одного воспитанника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дня</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численность педагогических работников, в том числе: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0F319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w:t>
            </w:r>
            <w:r w:rsidR="00964010" w:rsidRPr="000A70EE">
              <w:rPr>
                <w:rFonts w:ascii="Times New Roman" w:hAnsi="Times New Roman" w:cs="Times New Roman"/>
                <w:color w:val="auto"/>
                <w:sz w:val="28"/>
                <w:szCs w:val="28"/>
              </w:rPr>
              <w:t xml:space="preserve"> 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имеющих высшее образование</w:t>
            </w:r>
          </w:p>
        </w:tc>
        <w:tc>
          <w:tcPr>
            <w:tcW w:w="2976" w:type="dxa"/>
            <w:tcBorders>
              <w:top w:val="single" w:sz="4" w:space="0" w:color="auto"/>
              <w:left w:val="single" w:sz="4" w:space="0" w:color="auto"/>
              <w:bottom w:val="single" w:sz="4" w:space="0" w:color="auto"/>
              <w:right w:val="single" w:sz="4" w:space="0" w:color="auto"/>
            </w:tcBorders>
            <w:hideMark/>
          </w:tcPr>
          <w:p w:rsidR="00964010" w:rsidRPr="00800C5F" w:rsidRDefault="00113AEE"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7</w:t>
            </w:r>
            <w:r w:rsidR="00964010" w:rsidRPr="00800C5F">
              <w:rPr>
                <w:rFonts w:ascii="Times New Roman" w:hAnsi="Times New Roman" w:cs="Times New Roman"/>
                <w:color w:val="auto"/>
                <w:sz w:val="28"/>
                <w:szCs w:val="28"/>
              </w:rPr>
              <w:t xml:space="preserve"> человек</w:t>
            </w:r>
          </w:p>
          <w:p w:rsidR="00964010" w:rsidRPr="00800C5F" w:rsidRDefault="00113AEE"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77</w:t>
            </w:r>
            <w:r w:rsidR="00964010" w:rsidRPr="00800C5F">
              <w:rPr>
                <w:rFonts w:ascii="Times New Roman" w:hAnsi="Times New Roman" w:cs="Times New Roman"/>
                <w:color w:val="auto"/>
                <w:sz w:val="28"/>
                <w:szCs w:val="28"/>
              </w:rPr>
              <w:t xml:space="preserve">, </w:t>
            </w:r>
            <w:r>
              <w:rPr>
                <w:rFonts w:ascii="Times New Roman" w:hAnsi="Times New Roman" w:cs="Times New Roman"/>
                <w:color w:val="auto"/>
                <w:sz w:val="28"/>
                <w:szCs w:val="28"/>
              </w:rPr>
              <w:t>7</w:t>
            </w:r>
            <w:r w:rsidR="00964010" w:rsidRPr="00800C5F">
              <w:rPr>
                <w:rFonts w:ascii="Times New Roman" w:hAnsi="Times New Roman" w:cs="Times New Roman"/>
                <w:color w:val="auto"/>
                <w:sz w:val="28"/>
                <w:szCs w:val="28"/>
              </w:rPr>
              <w:t xml:space="preserve"> /%</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976" w:type="dxa"/>
            <w:tcBorders>
              <w:top w:val="single" w:sz="4" w:space="0" w:color="auto"/>
              <w:left w:val="single" w:sz="4" w:space="0" w:color="auto"/>
              <w:bottom w:val="single" w:sz="4" w:space="0" w:color="auto"/>
              <w:right w:val="single" w:sz="4" w:space="0" w:color="auto"/>
            </w:tcBorders>
            <w:hideMark/>
          </w:tcPr>
          <w:p w:rsidR="00964010" w:rsidRPr="00800C5F"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w:t>
            </w:r>
            <w:r w:rsidR="00964010" w:rsidRPr="00800C5F">
              <w:rPr>
                <w:rFonts w:ascii="Times New Roman" w:hAnsi="Times New Roman" w:cs="Times New Roman"/>
                <w:color w:val="auto"/>
                <w:sz w:val="28"/>
                <w:szCs w:val="28"/>
              </w:rPr>
              <w:t xml:space="preserve"> человек</w:t>
            </w:r>
          </w:p>
          <w:p w:rsidR="00964010" w:rsidRPr="00800C5F"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100</w:t>
            </w:r>
            <w:r w:rsidRPr="00800C5F">
              <w:rPr>
                <w:rFonts w:ascii="Times New Roman" w:hAnsi="Times New Roman" w:cs="Times New Roman"/>
                <w:color w:val="auto"/>
                <w:sz w:val="28"/>
                <w:szCs w:val="28"/>
              </w:rPr>
              <w:t xml:space="preserve"> /%</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имеющих среднее профессиональное образование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113AEE"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3</w:t>
            </w:r>
            <w:r w:rsidR="00964010" w:rsidRPr="000A70EE">
              <w:rPr>
                <w:rFonts w:ascii="Times New Roman" w:hAnsi="Times New Roman" w:cs="Times New Roman"/>
                <w:color w:val="auto"/>
                <w:sz w:val="28"/>
                <w:szCs w:val="28"/>
              </w:rPr>
              <w:t xml:space="preserve"> человек/ </w:t>
            </w:r>
            <w:r>
              <w:rPr>
                <w:rFonts w:ascii="Times New Roman" w:hAnsi="Times New Roman" w:cs="Times New Roman"/>
                <w:color w:val="auto"/>
                <w:sz w:val="28"/>
                <w:szCs w:val="28"/>
              </w:rPr>
              <w:t>33</w:t>
            </w:r>
            <w:r w:rsidR="00964010">
              <w:rPr>
                <w:rFonts w:ascii="Times New Roman" w:hAnsi="Times New Roman" w:cs="Times New Roman"/>
                <w:color w:val="auto"/>
                <w:sz w:val="28"/>
                <w:szCs w:val="28"/>
              </w:rPr>
              <w:t>,</w:t>
            </w:r>
            <w:r>
              <w:rPr>
                <w:rFonts w:ascii="Times New Roman" w:hAnsi="Times New Roman" w:cs="Times New Roman"/>
                <w:color w:val="auto"/>
                <w:sz w:val="28"/>
                <w:szCs w:val="28"/>
              </w:rPr>
              <w:t>3</w:t>
            </w:r>
            <w:r w:rsidR="00964010"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1.7.4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113AEE"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 xml:space="preserve">3 </w:t>
            </w:r>
            <w:r w:rsidR="00964010" w:rsidRPr="000A70EE">
              <w:rPr>
                <w:rFonts w:ascii="Times New Roman" w:hAnsi="Times New Roman" w:cs="Times New Roman"/>
                <w:color w:val="auto"/>
                <w:sz w:val="28"/>
                <w:szCs w:val="28"/>
              </w:rPr>
              <w:t xml:space="preserve">человек/ </w:t>
            </w:r>
            <w:r>
              <w:rPr>
                <w:rFonts w:ascii="Times New Roman" w:hAnsi="Times New Roman" w:cs="Times New Roman"/>
                <w:color w:val="auto"/>
                <w:sz w:val="28"/>
                <w:szCs w:val="28"/>
              </w:rPr>
              <w:t>33</w:t>
            </w:r>
            <w:r w:rsidR="00964010">
              <w:rPr>
                <w:rFonts w:ascii="Times New Roman" w:hAnsi="Times New Roman" w:cs="Times New Roman"/>
                <w:color w:val="auto"/>
                <w:sz w:val="28"/>
                <w:szCs w:val="28"/>
              </w:rPr>
              <w:t>,</w:t>
            </w:r>
            <w:r>
              <w:rPr>
                <w:rFonts w:ascii="Times New Roman" w:hAnsi="Times New Roman" w:cs="Times New Roman"/>
                <w:color w:val="auto"/>
                <w:sz w:val="28"/>
                <w:szCs w:val="28"/>
              </w:rPr>
              <w:t>3</w:t>
            </w:r>
            <w:r w:rsidR="00964010"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1.8</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lastRenderedPageBreak/>
              <w:t>1.8.1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Высшая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1.8.2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Первая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w:t>
            </w:r>
            <w:r w:rsidR="00964010" w:rsidRPr="000A70EE">
              <w:rPr>
                <w:rFonts w:ascii="Times New Roman" w:hAnsi="Times New Roman" w:cs="Times New Roman"/>
                <w:color w:val="auto"/>
                <w:sz w:val="28"/>
                <w:szCs w:val="28"/>
              </w:rPr>
              <w:t xml:space="preserve"> человек/ </w:t>
            </w:r>
            <w:r>
              <w:rPr>
                <w:rFonts w:ascii="Times New Roman" w:hAnsi="Times New Roman" w:cs="Times New Roman"/>
                <w:color w:val="auto"/>
                <w:sz w:val="28"/>
                <w:szCs w:val="28"/>
              </w:rPr>
              <w:t>100</w:t>
            </w:r>
            <w:r w:rsidR="00964010"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1.9</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человек/%</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1.9.1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До 5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1D5B73" w:rsidRDefault="007F62B9" w:rsidP="002D02DF">
            <w:pPr>
              <w:autoSpaceDE w:val="0"/>
              <w:autoSpaceDN w:val="0"/>
              <w:adjustRightInd w:val="0"/>
              <w:rPr>
                <w:rFonts w:ascii="Times New Roman" w:hAnsi="Times New Roman" w:cs="Times New Roman"/>
                <w:color w:val="FF0000"/>
                <w:sz w:val="28"/>
                <w:szCs w:val="28"/>
              </w:rPr>
            </w:pPr>
            <w:r>
              <w:rPr>
                <w:rFonts w:ascii="Times New Roman" w:hAnsi="Times New Roman" w:cs="Times New Roman"/>
                <w:color w:val="FF0000"/>
                <w:sz w:val="28"/>
                <w:szCs w:val="28"/>
              </w:rPr>
              <w:t>6</w:t>
            </w:r>
            <w:r w:rsidR="00964010" w:rsidRPr="001D5B73">
              <w:rPr>
                <w:rFonts w:ascii="Times New Roman" w:hAnsi="Times New Roman" w:cs="Times New Roman"/>
                <w:color w:val="FF0000"/>
                <w:sz w:val="28"/>
                <w:szCs w:val="28"/>
              </w:rPr>
              <w:t xml:space="preserve"> человек/</w:t>
            </w:r>
          </w:p>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FF0000"/>
                <w:sz w:val="28"/>
                <w:szCs w:val="28"/>
              </w:rPr>
              <w:t>45</w:t>
            </w:r>
            <w:r w:rsidR="00964010" w:rsidRPr="001D5B73">
              <w:rPr>
                <w:rFonts w:ascii="Times New Roman" w:hAnsi="Times New Roman" w:cs="Times New Roman"/>
                <w:color w:val="FF0000"/>
                <w:sz w:val="28"/>
                <w:szCs w:val="28"/>
              </w:rPr>
              <w:t>,</w:t>
            </w:r>
            <w:r>
              <w:rPr>
                <w:rFonts w:ascii="Times New Roman" w:hAnsi="Times New Roman" w:cs="Times New Roman"/>
                <w:color w:val="FF0000"/>
                <w:sz w:val="28"/>
                <w:szCs w:val="28"/>
              </w:rPr>
              <w:t>9</w:t>
            </w:r>
            <w:r w:rsidR="00964010" w:rsidRPr="001D5B73">
              <w:rPr>
                <w:rFonts w:ascii="Times New Roman" w:hAnsi="Times New Roman" w:cs="Times New Roman"/>
                <w:color w:val="FF0000"/>
                <w:sz w:val="28"/>
                <w:szCs w:val="28"/>
              </w:rPr>
              <w:t xml:space="preserve"> %</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1.9.2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Свыше 30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1.10</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в общей численности педагогических работников в возрасте до 30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3</w:t>
            </w:r>
            <w:r w:rsidR="00964010" w:rsidRPr="000A70EE">
              <w:rPr>
                <w:rFonts w:ascii="Times New Roman" w:hAnsi="Times New Roman" w:cs="Times New Roman"/>
                <w:color w:val="auto"/>
                <w:sz w:val="28"/>
                <w:szCs w:val="28"/>
              </w:rPr>
              <w:t xml:space="preserve"> человек/</w:t>
            </w:r>
          </w:p>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33</w:t>
            </w:r>
            <w:r w:rsidR="00964010">
              <w:rPr>
                <w:rFonts w:ascii="Times New Roman" w:hAnsi="Times New Roman" w:cs="Times New Roman"/>
                <w:color w:val="auto"/>
                <w:sz w:val="28"/>
                <w:szCs w:val="28"/>
              </w:rPr>
              <w:t>,</w:t>
            </w:r>
            <w:r>
              <w:rPr>
                <w:rFonts w:ascii="Times New Roman" w:hAnsi="Times New Roman" w:cs="Times New Roman"/>
                <w:color w:val="auto"/>
                <w:sz w:val="28"/>
                <w:szCs w:val="28"/>
              </w:rPr>
              <w:t>3</w:t>
            </w:r>
            <w:r w:rsidR="00964010"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работников в общей численности педагогических работников в возрасте от 55 лет</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образовательной организации деятельности, в общей численности педагогических и административно-хозяйственных работников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0 человек/ 0%</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w:t>
            </w:r>
            <w:r w:rsidR="00964010" w:rsidRPr="000A70EE">
              <w:rPr>
                <w:rFonts w:ascii="Times New Roman" w:hAnsi="Times New Roman" w:cs="Times New Roman"/>
                <w:color w:val="auto"/>
                <w:sz w:val="28"/>
                <w:szCs w:val="28"/>
              </w:rPr>
              <w:t xml:space="preserve"> человек</w:t>
            </w:r>
          </w:p>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100</w:t>
            </w:r>
            <w:r w:rsidR="00964010" w:rsidRPr="000A70EE">
              <w:rPr>
                <w:rFonts w:ascii="Times New Roman" w:hAnsi="Times New Roman" w:cs="Times New Roman"/>
                <w:color w:val="auto"/>
                <w:sz w:val="28"/>
                <w:szCs w:val="28"/>
              </w:rPr>
              <w:t>%</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Соотношение “педагогический работник/воспитанник” в дошкольной образовательной организации</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1</w:t>
            </w:r>
            <w:r>
              <w:rPr>
                <w:rFonts w:ascii="Times New Roman" w:hAnsi="Times New Roman" w:cs="Times New Roman"/>
                <w:color w:val="auto"/>
                <w:sz w:val="28"/>
                <w:szCs w:val="28"/>
              </w:rPr>
              <w:t>1</w:t>
            </w:r>
            <w:r w:rsidRPr="000A70EE">
              <w:rPr>
                <w:rFonts w:ascii="Times New Roman" w:hAnsi="Times New Roman" w:cs="Times New Roman"/>
                <w:color w:val="auto"/>
                <w:sz w:val="28"/>
                <w:szCs w:val="28"/>
              </w:rPr>
              <w:t>/</w:t>
            </w:r>
            <w:r>
              <w:rPr>
                <w:rFonts w:ascii="Times New Roman" w:hAnsi="Times New Roman" w:cs="Times New Roman"/>
                <w:color w:val="auto"/>
                <w:sz w:val="28"/>
                <w:szCs w:val="28"/>
              </w:rPr>
              <w:t>1</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Наличие в образовательной организации следующих педагогических работников:</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rPr>
                <w:rFonts w:ascii="Times New Roman" w:hAnsi="Times New Roman" w:cs="Times New Roman"/>
                <w:color w:val="auto"/>
                <w:sz w:val="28"/>
                <w:szCs w:val="28"/>
              </w:rPr>
            </w:pP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Музыкального руководителя</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Инструктора по физической культуре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да</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w:t>
            </w:r>
            <w:r w:rsidRPr="000A70EE">
              <w:rPr>
                <w:rFonts w:ascii="Times New Roman" w:hAnsi="Times New Roman" w:cs="Times New Roman"/>
                <w:color w:val="auto"/>
                <w:sz w:val="28"/>
                <w:szCs w:val="28"/>
              </w:rPr>
              <w:lastRenderedPageBreak/>
              <w:t>.3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lastRenderedPageBreak/>
              <w:t>Учителя-логопеда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lastRenderedPageBreak/>
              <w:t>1.15.4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Логопеда</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1.15.5</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Учителя- дефектолога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1.15.6</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Педагога-психолога</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да</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Инфраструктура</w:t>
            </w:r>
          </w:p>
        </w:tc>
        <w:tc>
          <w:tcPr>
            <w:tcW w:w="2976" w:type="dxa"/>
            <w:tcBorders>
              <w:top w:val="single" w:sz="4" w:space="0" w:color="auto"/>
              <w:left w:val="single" w:sz="4" w:space="0" w:color="auto"/>
              <w:bottom w:val="single" w:sz="4" w:space="0" w:color="auto"/>
              <w:right w:val="single" w:sz="4" w:space="0" w:color="auto"/>
            </w:tcBorders>
          </w:tcPr>
          <w:p w:rsidR="00964010" w:rsidRPr="000A70EE" w:rsidRDefault="00964010" w:rsidP="002D02DF">
            <w:pPr>
              <w:autoSpaceDE w:val="0"/>
              <w:autoSpaceDN w:val="0"/>
              <w:adjustRightInd w:val="0"/>
              <w:rPr>
                <w:rFonts w:ascii="Times New Roman" w:hAnsi="Times New Roman" w:cs="Times New Roman"/>
                <w:color w:val="auto"/>
                <w:sz w:val="28"/>
                <w:szCs w:val="28"/>
              </w:rPr>
            </w:pP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2.1</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Общая площадь помещений, в которых осуществляется образовательная деятельность, в расчете на одного воспитанника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964010">
            <w:pPr>
              <w:autoSpaceDE w:val="0"/>
              <w:autoSpaceDN w:val="0"/>
              <w:adjustRightInd w:val="0"/>
              <w:rPr>
                <w:rFonts w:ascii="Times New Roman" w:hAnsi="Times New Roman" w:cs="Times New Roman"/>
                <w:color w:val="auto"/>
                <w:sz w:val="28"/>
                <w:szCs w:val="28"/>
              </w:rPr>
            </w:pPr>
            <w:r w:rsidRPr="00964010">
              <w:rPr>
                <w:rFonts w:ascii="Times New Roman" w:hAnsi="Times New Roman" w:cs="Times New Roman"/>
                <w:color w:val="auto"/>
                <w:sz w:val="28"/>
                <w:szCs w:val="28"/>
              </w:rPr>
              <w:t>176,2 кв.м./1,7кв.м.</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2.2</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Площадь помещений для организации дополнительных видов деятельности воспитанников</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2.3</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Наличие физкультурного зала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2.4</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Наличие музыкального зала</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7F62B9" w:rsidP="002D02DF">
            <w:pPr>
              <w:autoSpaceDE w:val="0"/>
              <w:autoSpaceDN w:val="0"/>
              <w:adjustRightInd w:val="0"/>
              <w:rPr>
                <w:rFonts w:ascii="Times New Roman" w:hAnsi="Times New Roman" w:cs="Times New Roman"/>
                <w:color w:val="auto"/>
                <w:sz w:val="28"/>
                <w:szCs w:val="28"/>
              </w:rPr>
            </w:pPr>
            <w:r>
              <w:rPr>
                <w:rFonts w:ascii="Times New Roman" w:hAnsi="Times New Roman" w:cs="Times New Roman"/>
                <w:color w:val="auto"/>
                <w:sz w:val="28"/>
                <w:szCs w:val="28"/>
              </w:rPr>
              <w:t>нет</w:t>
            </w:r>
          </w:p>
        </w:tc>
      </w:tr>
      <w:tr w:rsidR="00964010" w:rsidRPr="000A70EE" w:rsidTr="00224A16">
        <w:tc>
          <w:tcPr>
            <w:tcW w:w="738"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jc w:val="center"/>
              <w:rPr>
                <w:rFonts w:ascii="Times New Roman" w:hAnsi="Times New Roman" w:cs="Times New Roman"/>
                <w:color w:val="auto"/>
                <w:sz w:val="28"/>
                <w:szCs w:val="28"/>
              </w:rPr>
            </w:pPr>
            <w:r w:rsidRPr="000A70EE">
              <w:rPr>
                <w:rFonts w:ascii="Times New Roman" w:hAnsi="Times New Roman" w:cs="Times New Roman"/>
                <w:color w:val="auto"/>
                <w:sz w:val="28"/>
                <w:szCs w:val="28"/>
              </w:rPr>
              <w:t>2.5</w:t>
            </w:r>
          </w:p>
        </w:tc>
        <w:tc>
          <w:tcPr>
            <w:tcW w:w="6492"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976" w:type="dxa"/>
            <w:tcBorders>
              <w:top w:val="single" w:sz="4" w:space="0" w:color="auto"/>
              <w:left w:val="single" w:sz="4" w:space="0" w:color="auto"/>
              <w:bottom w:val="single" w:sz="4" w:space="0" w:color="auto"/>
              <w:right w:val="single" w:sz="4" w:space="0" w:color="auto"/>
            </w:tcBorders>
            <w:hideMark/>
          </w:tcPr>
          <w:p w:rsidR="00964010" w:rsidRPr="000A70EE" w:rsidRDefault="00964010" w:rsidP="002D02DF">
            <w:pPr>
              <w:autoSpaceDE w:val="0"/>
              <w:autoSpaceDN w:val="0"/>
              <w:adjustRightInd w:val="0"/>
              <w:rPr>
                <w:rFonts w:ascii="Times New Roman" w:hAnsi="Times New Roman" w:cs="Times New Roman"/>
                <w:color w:val="auto"/>
                <w:sz w:val="28"/>
                <w:szCs w:val="28"/>
              </w:rPr>
            </w:pPr>
            <w:r w:rsidRPr="000A70EE">
              <w:rPr>
                <w:rFonts w:ascii="Times New Roman" w:hAnsi="Times New Roman" w:cs="Times New Roman"/>
                <w:color w:val="auto"/>
                <w:sz w:val="28"/>
                <w:szCs w:val="28"/>
              </w:rPr>
              <w:t>да</w:t>
            </w:r>
          </w:p>
        </w:tc>
      </w:tr>
    </w:tbl>
    <w:p w:rsidR="000E4AF6" w:rsidRDefault="000E4AF6" w:rsidP="00CB2D46">
      <w:pPr>
        <w:rPr>
          <w:rFonts w:ascii="Times New Roman" w:hAnsi="Times New Roman" w:cs="Times New Roman"/>
          <w:sz w:val="28"/>
          <w:szCs w:val="28"/>
        </w:rPr>
      </w:pPr>
    </w:p>
    <w:p w:rsidR="001F1B49" w:rsidRDefault="001F1B49" w:rsidP="00CB2D46">
      <w:pPr>
        <w:rPr>
          <w:rFonts w:ascii="Times New Roman" w:hAnsi="Times New Roman" w:cs="Times New Roman"/>
          <w:sz w:val="28"/>
          <w:szCs w:val="28"/>
        </w:rPr>
      </w:pPr>
    </w:p>
    <w:p w:rsidR="001F1B49" w:rsidRDefault="001F1B49" w:rsidP="00CB2D46">
      <w:pPr>
        <w:rPr>
          <w:rFonts w:ascii="Times New Roman" w:hAnsi="Times New Roman" w:cs="Times New Roman"/>
          <w:sz w:val="28"/>
          <w:szCs w:val="28"/>
        </w:rPr>
      </w:pPr>
    </w:p>
    <w:p w:rsidR="001F1B49" w:rsidRDefault="001F1B49" w:rsidP="00CB2D46">
      <w:pPr>
        <w:rPr>
          <w:rFonts w:ascii="Times New Roman" w:hAnsi="Times New Roman" w:cs="Times New Roman"/>
          <w:sz w:val="28"/>
          <w:szCs w:val="28"/>
        </w:rPr>
      </w:pPr>
    </w:p>
    <w:p w:rsidR="001F1B49" w:rsidRDefault="001F1B49" w:rsidP="00CB2D46">
      <w:pPr>
        <w:rPr>
          <w:rFonts w:ascii="Times New Roman" w:hAnsi="Times New Roman" w:cs="Times New Roman"/>
          <w:sz w:val="28"/>
          <w:szCs w:val="28"/>
        </w:rPr>
      </w:pPr>
    </w:p>
    <w:p w:rsidR="00CB2D46" w:rsidRPr="00CB2D46" w:rsidRDefault="00CB2D46" w:rsidP="00CB2D46">
      <w:pPr>
        <w:rPr>
          <w:rFonts w:ascii="Times New Roman" w:hAnsi="Times New Roman" w:cs="Times New Roman"/>
          <w:sz w:val="28"/>
          <w:szCs w:val="28"/>
        </w:rPr>
      </w:pPr>
      <w:r w:rsidRPr="00CB2D46">
        <w:rPr>
          <w:rFonts w:ascii="Times New Roman" w:hAnsi="Times New Roman" w:cs="Times New Roman"/>
          <w:sz w:val="28"/>
          <w:szCs w:val="28"/>
        </w:rPr>
        <w:t xml:space="preserve">Заведующий                                                                  </w:t>
      </w:r>
      <w:r w:rsidR="00B714EA">
        <w:rPr>
          <w:rFonts w:ascii="Times New Roman" w:hAnsi="Times New Roman" w:cs="Times New Roman"/>
          <w:sz w:val="28"/>
          <w:szCs w:val="28"/>
        </w:rPr>
        <w:t xml:space="preserve">                        </w:t>
      </w:r>
      <w:r w:rsidR="00061CE3">
        <w:rPr>
          <w:rFonts w:ascii="Times New Roman" w:hAnsi="Times New Roman" w:cs="Times New Roman"/>
          <w:sz w:val="28"/>
          <w:szCs w:val="28"/>
        </w:rPr>
        <w:t>А.Х. Акаева</w:t>
      </w:r>
    </w:p>
    <w:p w:rsidR="00FB1AED" w:rsidRPr="00CB2D46" w:rsidRDefault="00FB1AED">
      <w:pPr>
        <w:rPr>
          <w:rFonts w:ascii="Times New Roman" w:hAnsi="Times New Roman" w:cs="Times New Roman"/>
          <w:sz w:val="28"/>
          <w:szCs w:val="28"/>
        </w:rPr>
      </w:pPr>
    </w:p>
    <w:sectPr w:rsidR="00FB1AED" w:rsidRPr="00CB2D46" w:rsidSect="00B606E9">
      <w:pgSz w:w="11906" w:h="16838"/>
      <w:pgMar w:top="1134" w:right="70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04723AA"/>
    <w:multiLevelType w:val="multilevel"/>
    <w:tmpl w:val="B3A2C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474785"/>
    <w:multiLevelType w:val="multilevel"/>
    <w:tmpl w:val="15327DC0"/>
    <w:lvl w:ilvl="0">
      <w:start w:val="1"/>
      <w:numFmt w:val="upperRoman"/>
      <w:lvlText w:val="%1."/>
      <w:lvlJc w:val="left"/>
      <w:rPr>
        <w:rFonts w:ascii="Times New Roman" w:eastAsia="Times New Roman" w:hAnsi="Times New Roman" w:cs="Times New Roman"/>
        <w:b/>
        <w:bCs/>
        <w:i/>
        <w:iCs/>
        <w:smallCaps w:val="0"/>
        <w:strike w:val="0"/>
        <w:color w:val="000000"/>
        <w:spacing w:val="0"/>
        <w:w w:val="100"/>
        <w:position w:val="0"/>
        <w:sz w:val="23"/>
        <w:szCs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8E71405"/>
    <w:multiLevelType w:val="hybridMultilevel"/>
    <w:tmpl w:val="36EA0FCC"/>
    <w:lvl w:ilvl="0" w:tplc="A262F2FC">
      <w:start w:val="1"/>
      <w:numFmt w:val="decimal"/>
      <w:lvlText w:val="%1."/>
      <w:lvlJc w:val="left"/>
      <w:pPr>
        <w:ind w:left="1040" w:hanging="360"/>
      </w:pPr>
      <w:rPr>
        <w:rFonts w:cs="Times New Roman" w:hint="default"/>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4">
    <w:nsid w:val="1A8D5637"/>
    <w:multiLevelType w:val="multilevel"/>
    <w:tmpl w:val="62F829CE"/>
    <w:lvl w:ilvl="0">
      <w:start w:val="1"/>
      <w:numFmt w:val="bullet"/>
      <w:lvlText w:val="-"/>
      <w:lvlJc w:val="left"/>
      <w:rPr>
        <w:rFonts w:ascii="Times New Roman" w:eastAsia="Times New Roman" w:hAnsi="Times New Roman"/>
        <w:b w:val="0"/>
        <w:i/>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C8A36FD"/>
    <w:multiLevelType w:val="hybridMultilevel"/>
    <w:tmpl w:val="5336A7FA"/>
    <w:lvl w:ilvl="0" w:tplc="F4A058BA">
      <w:start w:val="1"/>
      <w:numFmt w:val="decimal"/>
      <w:lvlText w:val="%1)"/>
      <w:lvlJc w:val="left"/>
      <w:pPr>
        <w:ind w:left="400" w:hanging="360"/>
      </w:pPr>
      <w:rPr>
        <w:rFonts w:cs="Times New Roman" w:hint="default"/>
      </w:rPr>
    </w:lvl>
    <w:lvl w:ilvl="1" w:tplc="04190019" w:tentative="1">
      <w:start w:val="1"/>
      <w:numFmt w:val="lowerLetter"/>
      <w:lvlText w:val="%2."/>
      <w:lvlJc w:val="left"/>
      <w:pPr>
        <w:ind w:left="1120" w:hanging="360"/>
      </w:pPr>
      <w:rPr>
        <w:rFonts w:cs="Times New Roman"/>
      </w:rPr>
    </w:lvl>
    <w:lvl w:ilvl="2" w:tplc="0419001B" w:tentative="1">
      <w:start w:val="1"/>
      <w:numFmt w:val="lowerRoman"/>
      <w:lvlText w:val="%3."/>
      <w:lvlJc w:val="right"/>
      <w:pPr>
        <w:ind w:left="1840" w:hanging="180"/>
      </w:pPr>
      <w:rPr>
        <w:rFonts w:cs="Times New Roman"/>
      </w:rPr>
    </w:lvl>
    <w:lvl w:ilvl="3" w:tplc="0419000F" w:tentative="1">
      <w:start w:val="1"/>
      <w:numFmt w:val="decimal"/>
      <w:lvlText w:val="%4."/>
      <w:lvlJc w:val="left"/>
      <w:pPr>
        <w:ind w:left="2560" w:hanging="360"/>
      </w:pPr>
      <w:rPr>
        <w:rFonts w:cs="Times New Roman"/>
      </w:rPr>
    </w:lvl>
    <w:lvl w:ilvl="4" w:tplc="04190019" w:tentative="1">
      <w:start w:val="1"/>
      <w:numFmt w:val="lowerLetter"/>
      <w:lvlText w:val="%5."/>
      <w:lvlJc w:val="left"/>
      <w:pPr>
        <w:ind w:left="3280" w:hanging="360"/>
      </w:pPr>
      <w:rPr>
        <w:rFonts w:cs="Times New Roman"/>
      </w:rPr>
    </w:lvl>
    <w:lvl w:ilvl="5" w:tplc="0419001B" w:tentative="1">
      <w:start w:val="1"/>
      <w:numFmt w:val="lowerRoman"/>
      <w:lvlText w:val="%6."/>
      <w:lvlJc w:val="right"/>
      <w:pPr>
        <w:ind w:left="4000" w:hanging="180"/>
      </w:pPr>
      <w:rPr>
        <w:rFonts w:cs="Times New Roman"/>
      </w:rPr>
    </w:lvl>
    <w:lvl w:ilvl="6" w:tplc="0419000F" w:tentative="1">
      <w:start w:val="1"/>
      <w:numFmt w:val="decimal"/>
      <w:lvlText w:val="%7."/>
      <w:lvlJc w:val="left"/>
      <w:pPr>
        <w:ind w:left="4720" w:hanging="360"/>
      </w:pPr>
      <w:rPr>
        <w:rFonts w:cs="Times New Roman"/>
      </w:rPr>
    </w:lvl>
    <w:lvl w:ilvl="7" w:tplc="04190019" w:tentative="1">
      <w:start w:val="1"/>
      <w:numFmt w:val="lowerLetter"/>
      <w:lvlText w:val="%8."/>
      <w:lvlJc w:val="left"/>
      <w:pPr>
        <w:ind w:left="5440" w:hanging="360"/>
      </w:pPr>
      <w:rPr>
        <w:rFonts w:cs="Times New Roman"/>
      </w:rPr>
    </w:lvl>
    <w:lvl w:ilvl="8" w:tplc="0419001B" w:tentative="1">
      <w:start w:val="1"/>
      <w:numFmt w:val="lowerRoman"/>
      <w:lvlText w:val="%9."/>
      <w:lvlJc w:val="right"/>
      <w:pPr>
        <w:ind w:left="6160" w:hanging="180"/>
      </w:pPr>
      <w:rPr>
        <w:rFonts w:cs="Times New Roman"/>
      </w:rPr>
    </w:lvl>
  </w:abstractNum>
  <w:abstractNum w:abstractNumId="6">
    <w:nsid w:val="3D17681B"/>
    <w:multiLevelType w:val="hybridMultilevel"/>
    <w:tmpl w:val="0C989AB6"/>
    <w:lvl w:ilvl="0" w:tplc="04190005">
      <w:start w:val="1"/>
      <w:numFmt w:val="bullet"/>
      <w:lvlText w:val=""/>
      <w:lvlJc w:val="left"/>
      <w:pPr>
        <w:ind w:left="760" w:hanging="360"/>
      </w:pPr>
      <w:rPr>
        <w:rFonts w:ascii="Wingdings" w:hAnsi="Wingdings" w:hint="default"/>
      </w:rPr>
    </w:lvl>
    <w:lvl w:ilvl="1" w:tplc="04190003" w:tentative="1">
      <w:start w:val="1"/>
      <w:numFmt w:val="bullet"/>
      <w:lvlText w:val="o"/>
      <w:lvlJc w:val="left"/>
      <w:pPr>
        <w:ind w:left="1480" w:hanging="360"/>
      </w:pPr>
      <w:rPr>
        <w:rFonts w:ascii="Courier New" w:hAnsi="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526B2064"/>
    <w:multiLevelType w:val="multilevel"/>
    <w:tmpl w:val="79EEFC98"/>
    <w:lvl w:ilvl="0">
      <w:start w:val="1"/>
      <w:numFmt w:val="bullet"/>
      <w:lvlText w:val=""/>
      <w:lvlJc w:val="left"/>
      <w:rPr>
        <w:rFonts w:ascii="Wingdings" w:hAnsi="Wingdings" w:hint="default"/>
        <w:b w:val="0"/>
        <w:i/>
        <w:smallCaps w:val="0"/>
        <w:strike w:val="0"/>
        <w:color w:val="000000"/>
        <w:spacing w:val="0"/>
        <w:w w:val="100"/>
        <w:position w:val="0"/>
        <w:sz w:val="23"/>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7"/>
  </w:num>
  <w:num w:numId="3">
    <w:abstractNumId w:val="4"/>
  </w:num>
  <w:num w:numId="4">
    <w:abstractNumId w:val="6"/>
  </w:num>
  <w:num w:numId="5">
    <w:abstractNumId w:val="1"/>
  </w:num>
  <w:num w:numId="6">
    <w:abstractNumId w:val="3"/>
  </w:num>
  <w:num w:numId="7">
    <w:abstractNumId w:val="5"/>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647"/>
    <w:rsid w:val="00056F8A"/>
    <w:rsid w:val="00061CE3"/>
    <w:rsid w:val="000A70EE"/>
    <w:rsid w:val="000E4AF6"/>
    <w:rsid w:val="000F3190"/>
    <w:rsid w:val="001121FF"/>
    <w:rsid w:val="00113AEE"/>
    <w:rsid w:val="001A30A3"/>
    <w:rsid w:val="001D5B73"/>
    <w:rsid w:val="001F1B49"/>
    <w:rsid w:val="00224A16"/>
    <w:rsid w:val="002A7CA8"/>
    <w:rsid w:val="002B0C90"/>
    <w:rsid w:val="002B3D8A"/>
    <w:rsid w:val="002F51F3"/>
    <w:rsid w:val="00356647"/>
    <w:rsid w:val="00361206"/>
    <w:rsid w:val="003A7BF5"/>
    <w:rsid w:val="004541A3"/>
    <w:rsid w:val="004D4436"/>
    <w:rsid w:val="0055671D"/>
    <w:rsid w:val="00573CB4"/>
    <w:rsid w:val="005C252E"/>
    <w:rsid w:val="005D7F4C"/>
    <w:rsid w:val="00612C11"/>
    <w:rsid w:val="00646021"/>
    <w:rsid w:val="0066141C"/>
    <w:rsid w:val="007521F9"/>
    <w:rsid w:val="007A78C8"/>
    <w:rsid w:val="007F62B9"/>
    <w:rsid w:val="00800C5F"/>
    <w:rsid w:val="008340EC"/>
    <w:rsid w:val="00893757"/>
    <w:rsid w:val="008A4E41"/>
    <w:rsid w:val="008B4E9F"/>
    <w:rsid w:val="008E1060"/>
    <w:rsid w:val="009511E7"/>
    <w:rsid w:val="00964010"/>
    <w:rsid w:val="00A1149D"/>
    <w:rsid w:val="00A308BD"/>
    <w:rsid w:val="00A95526"/>
    <w:rsid w:val="00A975C1"/>
    <w:rsid w:val="00AB5D74"/>
    <w:rsid w:val="00AE323E"/>
    <w:rsid w:val="00B046E1"/>
    <w:rsid w:val="00B42F53"/>
    <w:rsid w:val="00B606E9"/>
    <w:rsid w:val="00B63354"/>
    <w:rsid w:val="00B714EA"/>
    <w:rsid w:val="00BD13AF"/>
    <w:rsid w:val="00BD7B9C"/>
    <w:rsid w:val="00C33DBA"/>
    <w:rsid w:val="00C4480D"/>
    <w:rsid w:val="00CB2D46"/>
    <w:rsid w:val="00D06D51"/>
    <w:rsid w:val="00D65E5D"/>
    <w:rsid w:val="00D67C7B"/>
    <w:rsid w:val="00E10C44"/>
    <w:rsid w:val="00E45429"/>
    <w:rsid w:val="00E7209C"/>
    <w:rsid w:val="00E910AE"/>
    <w:rsid w:val="00F24134"/>
    <w:rsid w:val="00F836A5"/>
    <w:rsid w:val="00FB1AED"/>
    <w:rsid w:val="00FD5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46"/>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0pt">
    <w:name w:val="Основной текст (3) + 20 pt"/>
    <w:aliases w:val="Не курсив"/>
    <w:rsid w:val="00CB2D46"/>
    <w:rPr>
      <w:rFonts w:ascii="Times New Roman" w:hAnsi="Times New Roman"/>
      <w:i/>
      <w:color w:val="000000"/>
      <w:spacing w:val="0"/>
      <w:w w:val="100"/>
      <w:position w:val="0"/>
      <w:sz w:val="40"/>
      <w:u w:val="none"/>
      <w:lang w:val="ru-RU" w:eastAsia="x-none"/>
    </w:rPr>
  </w:style>
  <w:style w:type="character" w:customStyle="1" w:styleId="3">
    <w:name w:val="Основной текст (3)"/>
    <w:rsid w:val="00CB2D46"/>
    <w:rPr>
      <w:rFonts w:ascii="Times New Roman" w:hAnsi="Times New Roman"/>
      <w:i/>
      <w:color w:val="000000"/>
      <w:spacing w:val="0"/>
      <w:w w:val="100"/>
      <w:position w:val="0"/>
      <w:sz w:val="39"/>
      <w:u w:val="none"/>
      <w:lang w:val="ru-RU" w:eastAsia="x-none"/>
    </w:rPr>
  </w:style>
  <w:style w:type="character" w:customStyle="1" w:styleId="4">
    <w:name w:val="Основной текст (4)"/>
    <w:rsid w:val="00CB2D46"/>
    <w:rPr>
      <w:rFonts w:ascii="Times New Roman" w:hAnsi="Times New Roman"/>
      <w:i/>
      <w:color w:val="000000"/>
      <w:spacing w:val="0"/>
      <w:w w:val="100"/>
      <w:position w:val="0"/>
      <w:sz w:val="24"/>
      <w:u w:val="none"/>
      <w:lang w:val="ru-RU" w:eastAsia="x-none"/>
    </w:rPr>
  </w:style>
  <w:style w:type="character" w:customStyle="1" w:styleId="5">
    <w:name w:val="Основной текст (5)_"/>
    <w:link w:val="50"/>
    <w:locked/>
    <w:rsid w:val="00CB2D46"/>
    <w:rPr>
      <w:b/>
      <w:sz w:val="23"/>
      <w:shd w:val="clear" w:color="auto" w:fill="FFFFFF"/>
    </w:rPr>
  </w:style>
  <w:style w:type="character" w:customStyle="1" w:styleId="6">
    <w:name w:val="Основной текст (6)_"/>
    <w:link w:val="60"/>
    <w:locked/>
    <w:rsid w:val="00CB2D46"/>
    <w:rPr>
      <w:b/>
      <w:i/>
      <w:sz w:val="23"/>
      <w:shd w:val="clear" w:color="auto" w:fill="FFFFFF"/>
    </w:rPr>
  </w:style>
  <w:style w:type="character" w:customStyle="1" w:styleId="a3">
    <w:name w:val="Основной текст_"/>
    <w:link w:val="2"/>
    <w:locked/>
    <w:rsid w:val="00CB2D46"/>
    <w:rPr>
      <w:i/>
      <w:sz w:val="23"/>
      <w:shd w:val="clear" w:color="auto" w:fill="FFFFFF"/>
    </w:rPr>
  </w:style>
  <w:style w:type="character" w:customStyle="1" w:styleId="a4">
    <w:name w:val="Основной текст + Полужирный"/>
    <w:rsid w:val="00CB2D46"/>
    <w:rPr>
      <w:rFonts w:ascii="Times New Roman" w:hAnsi="Times New Roman"/>
      <w:b/>
      <w:i/>
      <w:color w:val="000000"/>
      <w:spacing w:val="0"/>
      <w:w w:val="100"/>
      <w:position w:val="0"/>
      <w:sz w:val="23"/>
      <w:u w:val="none"/>
      <w:lang w:val="ru-RU" w:eastAsia="x-none"/>
    </w:rPr>
  </w:style>
  <w:style w:type="character" w:customStyle="1" w:styleId="1">
    <w:name w:val="Заголовок №1_"/>
    <w:link w:val="10"/>
    <w:locked/>
    <w:rsid w:val="00CB2D46"/>
    <w:rPr>
      <w:b/>
      <w:i/>
      <w:sz w:val="23"/>
      <w:shd w:val="clear" w:color="auto" w:fill="FFFFFF"/>
    </w:rPr>
  </w:style>
  <w:style w:type="paragraph" w:customStyle="1" w:styleId="50">
    <w:name w:val="Основной текст (5)"/>
    <w:basedOn w:val="a"/>
    <w:link w:val="5"/>
    <w:rsid w:val="00CB2D46"/>
    <w:pPr>
      <w:shd w:val="clear" w:color="auto" w:fill="FFFFFF"/>
      <w:spacing w:line="413" w:lineRule="exact"/>
      <w:jc w:val="both"/>
    </w:pPr>
    <w:rPr>
      <w:rFonts w:asciiTheme="minorHAnsi" w:eastAsiaTheme="minorHAnsi" w:hAnsiTheme="minorHAnsi" w:cstheme="minorBidi"/>
      <w:b/>
      <w:color w:val="auto"/>
      <w:sz w:val="23"/>
      <w:szCs w:val="22"/>
      <w:shd w:val="clear" w:color="auto" w:fill="FFFFFF"/>
      <w:lang w:eastAsia="en-US"/>
    </w:rPr>
  </w:style>
  <w:style w:type="paragraph" w:customStyle="1" w:styleId="60">
    <w:name w:val="Основной текст (6)"/>
    <w:basedOn w:val="a"/>
    <w:link w:val="6"/>
    <w:rsid w:val="00CB2D46"/>
    <w:pPr>
      <w:shd w:val="clear" w:color="auto" w:fill="FFFFFF"/>
      <w:spacing w:line="413" w:lineRule="exact"/>
      <w:ind w:hanging="360"/>
      <w:jc w:val="both"/>
    </w:pPr>
    <w:rPr>
      <w:rFonts w:asciiTheme="minorHAnsi" w:eastAsiaTheme="minorHAnsi" w:hAnsiTheme="minorHAnsi" w:cstheme="minorBidi"/>
      <w:b/>
      <w:i/>
      <w:color w:val="auto"/>
      <w:sz w:val="23"/>
      <w:szCs w:val="22"/>
      <w:shd w:val="clear" w:color="auto" w:fill="FFFFFF"/>
      <w:lang w:eastAsia="en-US"/>
    </w:rPr>
  </w:style>
  <w:style w:type="paragraph" w:customStyle="1" w:styleId="2">
    <w:name w:val="Основной текст2"/>
    <w:basedOn w:val="a"/>
    <w:link w:val="a3"/>
    <w:rsid w:val="00CB2D46"/>
    <w:pPr>
      <w:shd w:val="clear" w:color="auto" w:fill="FFFFFF"/>
      <w:spacing w:line="413" w:lineRule="exact"/>
      <w:ind w:hanging="380"/>
      <w:jc w:val="both"/>
    </w:pPr>
    <w:rPr>
      <w:rFonts w:asciiTheme="minorHAnsi" w:eastAsiaTheme="minorHAnsi" w:hAnsiTheme="minorHAnsi" w:cstheme="minorBidi"/>
      <w:i/>
      <w:color w:val="auto"/>
      <w:sz w:val="23"/>
      <w:szCs w:val="22"/>
      <w:shd w:val="clear" w:color="auto" w:fill="FFFFFF"/>
      <w:lang w:eastAsia="en-US"/>
    </w:rPr>
  </w:style>
  <w:style w:type="paragraph" w:customStyle="1" w:styleId="10">
    <w:name w:val="Заголовок №1"/>
    <w:basedOn w:val="a"/>
    <w:link w:val="1"/>
    <w:rsid w:val="00CB2D46"/>
    <w:pPr>
      <w:shd w:val="clear" w:color="auto" w:fill="FFFFFF"/>
      <w:spacing w:line="413" w:lineRule="exact"/>
      <w:ind w:hanging="340"/>
      <w:jc w:val="both"/>
      <w:outlineLvl w:val="0"/>
    </w:pPr>
    <w:rPr>
      <w:rFonts w:asciiTheme="minorHAnsi" w:eastAsiaTheme="minorHAnsi" w:hAnsiTheme="minorHAnsi" w:cstheme="minorBidi"/>
      <w:b/>
      <w:i/>
      <w:color w:val="auto"/>
      <w:sz w:val="23"/>
      <w:szCs w:val="22"/>
      <w:shd w:val="clear" w:color="auto" w:fill="FFFFFF"/>
      <w:lang w:eastAsia="en-US"/>
    </w:rPr>
  </w:style>
  <w:style w:type="paragraph" w:customStyle="1" w:styleId="11">
    <w:name w:val="Абзац списка1"/>
    <w:basedOn w:val="a"/>
    <w:rsid w:val="00CB2D46"/>
    <w:pPr>
      <w:ind w:left="720"/>
      <w:contextualSpacing/>
    </w:pPr>
  </w:style>
  <w:style w:type="paragraph" w:styleId="a5">
    <w:name w:val="Normal (Web)"/>
    <w:basedOn w:val="a"/>
    <w:rsid w:val="00CB2D46"/>
    <w:pPr>
      <w:widowControl/>
      <w:spacing w:before="100" w:beforeAutospacing="1" w:after="100" w:afterAutospacing="1"/>
    </w:pPr>
    <w:rPr>
      <w:rFonts w:ascii="Times New Roman" w:eastAsia="Calibri" w:hAnsi="Times New Roman" w:cs="Times New Roman"/>
      <w:color w:val="auto"/>
    </w:rPr>
  </w:style>
  <w:style w:type="paragraph" w:styleId="a6">
    <w:name w:val="No Spacing"/>
    <w:uiPriority w:val="1"/>
    <w:qFormat/>
    <w:rsid w:val="00B606E9"/>
    <w:pPr>
      <w:spacing w:after="0" w:line="240" w:lineRule="auto"/>
    </w:pPr>
  </w:style>
  <w:style w:type="paragraph" w:styleId="a7">
    <w:name w:val="Balloon Text"/>
    <w:basedOn w:val="a"/>
    <w:link w:val="a8"/>
    <w:uiPriority w:val="99"/>
    <w:semiHidden/>
    <w:unhideWhenUsed/>
    <w:rsid w:val="008340EC"/>
    <w:rPr>
      <w:rFonts w:ascii="Segoe UI" w:hAnsi="Segoe UI" w:cs="Segoe UI"/>
      <w:sz w:val="18"/>
      <w:szCs w:val="18"/>
    </w:rPr>
  </w:style>
  <w:style w:type="character" w:customStyle="1" w:styleId="a8">
    <w:name w:val="Текст выноски Знак"/>
    <w:basedOn w:val="a0"/>
    <w:link w:val="a7"/>
    <w:uiPriority w:val="99"/>
    <w:semiHidden/>
    <w:rsid w:val="008340EC"/>
    <w:rPr>
      <w:rFonts w:ascii="Segoe UI" w:eastAsia="Times New Roman" w:hAnsi="Segoe UI" w:cs="Segoe UI"/>
      <w:color w:val="000000"/>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2D46"/>
    <w:pPr>
      <w:widowControl w:val="0"/>
      <w:spacing w:after="0" w:line="240" w:lineRule="auto"/>
    </w:pPr>
    <w:rPr>
      <w:rFonts w:ascii="Courier New" w:eastAsia="Times New Roman" w:hAnsi="Courier New" w:cs="Courier New"/>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20pt">
    <w:name w:val="Основной текст (3) + 20 pt"/>
    <w:aliases w:val="Не курсив"/>
    <w:rsid w:val="00CB2D46"/>
    <w:rPr>
      <w:rFonts w:ascii="Times New Roman" w:hAnsi="Times New Roman"/>
      <w:i/>
      <w:color w:val="000000"/>
      <w:spacing w:val="0"/>
      <w:w w:val="100"/>
      <w:position w:val="0"/>
      <w:sz w:val="40"/>
      <w:u w:val="none"/>
      <w:lang w:val="ru-RU" w:eastAsia="x-none"/>
    </w:rPr>
  </w:style>
  <w:style w:type="character" w:customStyle="1" w:styleId="3">
    <w:name w:val="Основной текст (3)"/>
    <w:rsid w:val="00CB2D46"/>
    <w:rPr>
      <w:rFonts w:ascii="Times New Roman" w:hAnsi="Times New Roman"/>
      <w:i/>
      <w:color w:val="000000"/>
      <w:spacing w:val="0"/>
      <w:w w:val="100"/>
      <w:position w:val="0"/>
      <w:sz w:val="39"/>
      <w:u w:val="none"/>
      <w:lang w:val="ru-RU" w:eastAsia="x-none"/>
    </w:rPr>
  </w:style>
  <w:style w:type="character" w:customStyle="1" w:styleId="4">
    <w:name w:val="Основной текст (4)"/>
    <w:rsid w:val="00CB2D46"/>
    <w:rPr>
      <w:rFonts w:ascii="Times New Roman" w:hAnsi="Times New Roman"/>
      <w:i/>
      <w:color w:val="000000"/>
      <w:spacing w:val="0"/>
      <w:w w:val="100"/>
      <w:position w:val="0"/>
      <w:sz w:val="24"/>
      <w:u w:val="none"/>
      <w:lang w:val="ru-RU" w:eastAsia="x-none"/>
    </w:rPr>
  </w:style>
  <w:style w:type="character" w:customStyle="1" w:styleId="5">
    <w:name w:val="Основной текст (5)_"/>
    <w:link w:val="50"/>
    <w:locked/>
    <w:rsid w:val="00CB2D46"/>
    <w:rPr>
      <w:b/>
      <w:sz w:val="23"/>
      <w:shd w:val="clear" w:color="auto" w:fill="FFFFFF"/>
    </w:rPr>
  </w:style>
  <w:style w:type="character" w:customStyle="1" w:styleId="6">
    <w:name w:val="Основной текст (6)_"/>
    <w:link w:val="60"/>
    <w:locked/>
    <w:rsid w:val="00CB2D46"/>
    <w:rPr>
      <w:b/>
      <w:i/>
      <w:sz w:val="23"/>
      <w:shd w:val="clear" w:color="auto" w:fill="FFFFFF"/>
    </w:rPr>
  </w:style>
  <w:style w:type="character" w:customStyle="1" w:styleId="a3">
    <w:name w:val="Основной текст_"/>
    <w:link w:val="2"/>
    <w:locked/>
    <w:rsid w:val="00CB2D46"/>
    <w:rPr>
      <w:i/>
      <w:sz w:val="23"/>
      <w:shd w:val="clear" w:color="auto" w:fill="FFFFFF"/>
    </w:rPr>
  </w:style>
  <w:style w:type="character" w:customStyle="1" w:styleId="a4">
    <w:name w:val="Основной текст + Полужирный"/>
    <w:rsid w:val="00CB2D46"/>
    <w:rPr>
      <w:rFonts w:ascii="Times New Roman" w:hAnsi="Times New Roman"/>
      <w:b/>
      <w:i/>
      <w:color w:val="000000"/>
      <w:spacing w:val="0"/>
      <w:w w:val="100"/>
      <w:position w:val="0"/>
      <w:sz w:val="23"/>
      <w:u w:val="none"/>
      <w:lang w:val="ru-RU" w:eastAsia="x-none"/>
    </w:rPr>
  </w:style>
  <w:style w:type="character" w:customStyle="1" w:styleId="1">
    <w:name w:val="Заголовок №1_"/>
    <w:link w:val="10"/>
    <w:locked/>
    <w:rsid w:val="00CB2D46"/>
    <w:rPr>
      <w:b/>
      <w:i/>
      <w:sz w:val="23"/>
      <w:shd w:val="clear" w:color="auto" w:fill="FFFFFF"/>
    </w:rPr>
  </w:style>
  <w:style w:type="paragraph" w:customStyle="1" w:styleId="50">
    <w:name w:val="Основной текст (5)"/>
    <w:basedOn w:val="a"/>
    <w:link w:val="5"/>
    <w:rsid w:val="00CB2D46"/>
    <w:pPr>
      <w:shd w:val="clear" w:color="auto" w:fill="FFFFFF"/>
      <w:spacing w:line="413" w:lineRule="exact"/>
      <w:jc w:val="both"/>
    </w:pPr>
    <w:rPr>
      <w:rFonts w:asciiTheme="minorHAnsi" w:eastAsiaTheme="minorHAnsi" w:hAnsiTheme="minorHAnsi" w:cstheme="minorBidi"/>
      <w:b/>
      <w:color w:val="auto"/>
      <w:sz w:val="23"/>
      <w:szCs w:val="22"/>
      <w:shd w:val="clear" w:color="auto" w:fill="FFFFFF"/>
      <w:lang w:eastAsia="en-US"/>
    </w:rPr>
  </w:style>
  <w:style w:type="paragraph" w:customStyle="1" w:styleId="60">
    <w:name w:val="Основной текст (6)"/>
    <w:basedOn w:val="a"/>
    <w:link w:val="6"/>
    <w:rsid w:val="00CB2D46"/>
    <w:pPr>
      <w:shd w:val="clear" w:color="auto" w:fill="FFFFFF"/>
      <w:spacing w:line="413" w:lineRule="exact"/>
      <w:ind w:hanging="360"/>
      <w:jc w:val="both"/>
    </w:pPr>
    <w:rPr>
      <w:rFonts w:asciiTheme="minorHAnsi" w:eastAsiaTheme="minorHAnsi" w:hAnsiTheme="minorHAnsi" w:cstheme="minorBidi"/>
      <w:b/>
      <w:i/>
      <w:color w:val="auto"/>
      <w:sz w:val="23"/>
      <w:szCs w:val="22"/>
      <w:shd w:val="clear" w:color="auto" w:fill="FFFFFF"/>
      <w:lang w:eastAsia="en-US"/>
    </w:rPr>
  </w:style>
  <w:style w:type="paragraph" w:customStyle="1" w:styleId="2">
    <w:name w:val="Основной текст2"/>
    <w:basedOn w:val="a"/>
    <w:link w:val="a3"/>
    <w:rsid w:val="00CB2D46"/>
    <w:pPr>
      <w:shd w:val="clear" w:color="auto" w:fill="FFFFFF"/>
      <w:spacing w:line="413" w:lineRule="exact"/>
      <w:ind w:hanging="380"/>
      <w:jc w:val="both"/>
    </w:pPr>
    <w:rPr>
      <w:rFonts w:asciiTheme="minorHAnsi" w:eastAsiaTheme="minorHAnsi" w:hAnsiTheme="minorHAnsi" w:cstheme="minorBidi"/>
      <w:i/>
      <w:color w:val="auto"/>
      <w:sz w:val="23"/>
      <w:szCs w:val="22"/>
      <w:shd w:val="clear" w:color="auto" w:fill="FFFFFF"/>
      <w:lang w:eastAsia="en-US"/>
    </w:rPr>
  </w:style>
  <w:style w:type="paragraph" w:customStyle="1" w:styleId="10">
    <w:name w:val="Заголовок №1"/>
    <w:basedOn w:val="a"/>
    <w:link w:val="1"/>
    <w:rsid w:val="00CB2D46"/>
    <w:pPr>
      <w:shd w:val="clear" w:color="auto" w:fill="FFFFFF"/>
      <w:spacing w:line="413" w:lineRule="exact"/>
      <w:ind w:hanging="340"/>
      <w:jc w:val="both"/>
      <w:outlineLvl w:val="0"/>
    </w:pPr>
    <w:rPr>
      <w:rFonts w:asciiTheme="minorHAnsi" w:eastAsiaTheme="minorHAnsi" w:hAnsiTheme="minorHAnsi" w:cstheme="minorBidi"/>
      <w:b/>
      <w:i/>
      <w:color w:val="auto"/>
      <w:sz w:val="23"/>
      <w:szCs w:val="22"/>
      <w:shd w:val="clear" w:color="auto" w:fill="FFFFFF"/>
      <w:lang w:eastAsia="en-US"/>
    </w:rPr>
  </w:style>
  <w:style w:type="paragraph" w:customStyle="1" w:styleId="11">
    <w:name w:val="Абзац списка1"/>
    <w:basedOn w:val="a"/>
    <w:rsid w:val="00CB2D46"/>
    <w:pPr>
      <w:ind w:left="720"/>
      <w:contextualSpacing/>
    </w:pPr>
  </w:style>
  <w:style w:type="paragraph" w:styleId="a5">
    <w:name w:val="Normal (Web)"/>
    <w:basedOn w:val="a"/>
    <w:rsid w:val="00CB2D46"/>
    <w:pPr>
      <w:widowControl/>
      <w:spacing w:before="100" w:beforeAutospacing="1" w:after="100" w:afterAutospacing="1"/>
    </w:pPr>
    <w:rPr>
      <w:rFonts w:ascii="Times New Roman" w:eastAsia="Calibri" w:hAnsi="Times New Roman" w:cs="Times New Roman"/>
      <w:color w:val="auto"/>
    </w:rPr>
  </w:style>
  <w:style w:type="paragraph" w:styleId="a6">
    <w:name w:val="No Spacing"/>
    <w:uiPriority w:val="1"/>
    <w:qFormat/>
    <w:rsid w:val="00B606E9"/>
    <w:pPr>
      <w:spacing w:after="0" w:line="240" w:lineRule="auto"/>
    </w:pPr>
  </w:style>
  <w:style w:type="paragraph" w:styleId="a7">
    <w:name w:val="Balloon Text"/>
    <w:basedOn w:val="a"/>
    <w:link w:val="a8"/>
    <w:uiPriority w:val="99"/>
    <w:semiHidden/>
    <w:unhideWhenUsed/>
    <w:rsid w:val="008340EC"/>
    <w:rPr>
      <w:rFonts w:ascii="Segoe UI" w:hAnsi="Segoe UI" w:cs="Segoe UI"/>
      <w:sz w:val="18"/>
      <w:szCs w:val="18"/>
    </w:rPr>
  </w:style>
  <w:style w:type="character" w:customStyle="1" w:styleId="a8">
    <w:name w:val="Текст выноски Знак"/>
    <w:basedOn w:val="a0"/>
    <w:link w:val="a7"/>
    <w:uiPriority w:val="99"/>
    <w:semiHidden/>
    <w:rsid w:val="008340EC"/>
    <w:rPr>
      <w:rFonts w:ascii="Segoe UI" w:eastAsia="Times New Roman"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52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274</TotalTime>
  <Pages>1</Pages>
  <Words>4268</Words>
  <Characters>24334</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59</cp:revision>
  <cp:lastPrinted>2022-04-19T06:17:00Z</cp:lastPrinted>
  <dcterms:created xsi:type="dcterms:W3CDTF">2019-03-29T08:05:00Z</dcterms:created>
  <dcterms:modified xsi:type="dcterms:W3CDTF">2022-04-19T13:51:00Z</dcterms:modified>
</cp:coreProperties>
</file>