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5F" w:rsidRDefault="00D2195F" w:rsidP="00F417C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page" w:tblpX="7607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02"/>
      </w:tblGrid>
      <w:tr w:rsidR="00D2195F" w:rsidRPr="00B965C8" w:rsidTr="00655442">
        <w:trPr>
          <w:trHeight w:val="2864"/>
        </w:trPr>
        <w:tc>
          <w:tcPr>
            <w:tcW w:w="4202" w:type="dxa"/>
          </w:tcPr>
          <w:p w:rsidR="00AB3026" w:rsidRPr="00AB3026" w:rsidRDefault="00AB3026" w:rsidP="00AB30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0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AB3026" w:rsidRPr="00AB3026" w:rsidRDefault="00AB3026" w:rsidP="00AB30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0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AB3026" w:rsidRPr="00AB3026" w:rsidRDefault="00AB3026" w:rsidP="00AB30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0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«Детский сад «Жайна» </w:t>
            </w:r>
          </w:p>
          <w:p w:rsidR="00AB3026" w:rsidRPr="00AB3026" w:rsidRDefault="00AB3026" w:rsidP="00AB30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0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AB30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AB30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Грозненского</w:t>
            </w:r>
          </w:p>
          <w:p w:rsidR="00AB3026" w:rsidRPr="00AB3026" w:rsidRDefault="00AB3026" w:rsidP="00AB30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0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района»</w:t>
            </w:r>
          </w:p>
          <w:p w:rsidR="00AB3026" w:rsidRPr="00AB3026" w:rsidRDefault="00AB3026" w:rsidP="00AB30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026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от 30 августа 2019 г. № </w:t>
            </w:r>
            <w:r w:rsidR="00F417C5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103-а</w:t>
            </w:r>
            <w:r w:rsidRPr="00AB3026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           </w:t>
            </w:r>
          </w:p>
          <w:p w:rsidR="00AB3026" w:rsidRPr="00AB3026" w:rsidRDefault="00AB3026" w:rsidP="00AB30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0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D2195F" w:rsidRPr="00B965C8" w:rsidRDefault="00D2195F" w:rsidP="00985F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5977" w:rsidRPr="00605977" w:rsidRDefault="00605977" w:rsidP="00605977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977">
        <w:rPr>
          <w:rFonts w:ascii="Times New Roman" w:eastAsia="Times New Roman" w:hAnsi="Times New Roman"/>
          <w:sz w:val="28"/>
          <w:szCs w:val="28"/>
          <w:lang w:eastAsia="ru-RU"/>
        </w:rPr>
        <w:t>ПРИНЯТО</w:t>
      </w:r>
    </w:p>
    <w:p w:rsidR="00605977" w:rsidRPr="00605977" w:rsidRDefault="00605977" w:rsidP="00605977">
      <w:pPr>
        <w:tabs>
          <w:tab w:val="left" w:pos="4111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 xml:space="preserve">Педагогическим советом </w:t>
      </w:r>
    </w:p>
    <w:p w:rsidR="00605977" w:rsidRPr="00605977" w:rsidRDefault="00605977" w:rsidP="00605977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0597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МБДОУ «Детский сад </w:t>
      </w:r>
    </w:p>
    <w:p w:rsidR="00605977" w:rsidRPr="00605977" w:rsidRDefault="00605977" w:rsidP="00605977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05977">
        <w:rPr>
          <w:rFonts w:ascii="Times New Roman" w:eastAsia="Times New Roman" w:hAnsi="Times New Roman"/>
          <w:sz w:val="28"/>
          <w:szCs w:val="28"/>
          <w:lang w:eastAsia="ru-RU"/>
        </w:rPr>
        <w:t xml:space="preserve">«Жайна» с. </w:t>
      </w:r>
      <w:proofErr w:type="gramStart"/>
      <w:r w:rsidRPr="00605977">
        <w:rPr>
          <w:rFonts w:ascii="Times New Roman" w:eastAsia="Times New Roman" w:hAnsi="Times New Roman"/>
          <w:sz w:val="28"/>
          <w:szCs w:val="28"/>
          <w:lang w:eastAsia="ru-RU"/>
        </w:rPr>
        <w:t>Дачу-Борзой</w:t>
      </w:r>
      <w:proofErr w:type="gramEnd"/>
      <w:r w:rsidRPr="0060597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05977">
        <w:rPr>
          <w:rFonts w:ascii="Times New Roman" w:eastAsia="Times New Roman" w:hAnsi="Times New Roman" w:cs="Arial"/>
          <w:sz w:val="28"/>
          <w:szCs w:val="28"/>
          <w:lang w:eastAsia="ru-RU"/>
        </w:rPr>
        <w:t>Грозненского</w:t>
      </w:r>
    </w:p>
    <w:p w:rsidR="00605977" w:rsidRPr="00605977" w:rsidRDefault="00605977" w:rsidP="00605977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0597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района»</w:t>
      </w:r>
    </w:p>
    <w:p w:rsidR="00605977" w:rsidRPr="00605977" w:rsidRDefault="00605977" w:rsidP="00605977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977">
        <w:rPr>
          <w:rFonts w:ascii="Times New Roman" w:eastAsia="Times New Roman" w:hAnsi="Times New Roman"/>
          <w:sz w:val="28"/>
          <w:szCs w:val="28"/>
          <w:lang w:eastAsia="ru-RU"/>
        </w:rPr>
        <w:t xml:space="preserve">(протокол от </w:t>
      </w:r>
      <w:r w:rsidR="00985F4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30</w:t>
      </w:r>
      <w:r w:rsidRPr="0060597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.0</w:t>
      </w:r>
      <w:r w:rsidR="00985F4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</w:t>
      </w:r>
      <w:r w:rsidRPr="0060597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.2019 № </w:t>
      </w:r>
      <w:r w:rsidR="00985F4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Pr="00605977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2195F" w:rsidRDefault="00D2195F" w:rsidP="00D2195F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195F" w:rsidRDefault="00D2195F" w:rsidP="00D2195F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195F" w:rsidRDefault="00D2195F" w:rsidP="00D2195F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195F" w:rsidRDefault="00D2195F" w:rsidP="00D2195F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195F" w:rsidRDefault="00D2195F" w:rsidP="00D219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B0402" w:rsidRDefault="003B0402" w:rsidP="00D2195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</w:t>
      </w:r>
    </w:p>
    <w:p w:rsidR="00D2195F" w:rsidRPr="00D2195F" w:rsidRDefault="003B0402" w:rsidP="003B040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</w:t>
      </w:r>
      <w:r w:rsidR="00D2195F">
        <w:rPr>
          <w:rFonts w:ascii="Times New Roman" w:hAnsi="Times New Roman"/>
          <w:b/>
          <w:sz w:val="28"/>
          <w:szCs w:val="28"/>
        </w:rPr>
        <w:t xml:space="preserve">УЧЕБНЫЙ </w:t>
      </w:r>
      <w:r>
        <w:rPr>
          <w:rFonts w:ascii="Times New Roman" w:hAnsi="Times New Roman"/>
          <w:b/>
          <w:sz w:val="28"/>
          <w:szCs w:val="28"/>
        </w:rPr>
        <w:t>ГРАФИК</w:t>
      </w:r>
    </w:p>
    <w:p w:rsidR="00D2195F" w:rsidRDefault="00D2195F" w:rsidP="00D2195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2195F">
        <w:rPr>
          <w:rFonts w:ascii="Times New Roman" w:hAnsi="Times New Roman"/>
          <w:b/>
          <w:sz w:val="28"/>
          <w:szCs w:val="28"/>
        </w:rPr>
        <w:t>МБДОУ «</w:t>
      </w:r>
      <w:r>
        <w:rPr>
          <w:rFonts w:ascii="Times New Roman" w:hAnsi="Times New Roman"/>
          <w:b/>
          <w:sz w:val="28"/>
          <w:szCs w:val="28"/>
        </w:rPr>
        <w:t>ДЕТСКИЙ САД</w:t>
      </w:r>
      <w:r w:rsidRPr="00D2195F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ЖАЙНА</w:t>
      </w:r>
      <w:r w:rsidRPr="00D2195F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С. </w:t>
      </w:r>
      <w:proofErr w:type="gramStart"/>
      <w:r>
        <w:rPr>
          <w:rFonts w:ascii="Times New Roman" w:hAnsi="Times New Roman"/>
          <w:b/>
          <w:sz w:val="28"/>
          <w:szCs w:val="28"/>
        </w:rPr>
        <w:t>ДАЧУ-БОРЗОЙ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2195F" w:rsidRPr="00D2195F" w:rsidRDefault="00D2195F" w:rsidP="00D2195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ГРОЗНЕНСКОГО МУНИЦИПАЛЬНОГО РАЙОНА</w:t>
      </w:r>
      <w:r w:rsidRPr="00D2195F">
        <w:rPr>
          <w:rFonts w:ascii="Times New Roman" w:hAnsi="Times New Roman"/>
          <w:b/>
          <w:sz w:val="28"/>
          <w:szCs w:val="28"/>
        </w:rPr>
        <w:t>»</w:t>
      </w:r>
    </w:p>
    <w:p w:rsidR="00D2195F" w:rsidRPr="00D2195F" w:rsidRDefault="00D2195F" w:rsidP="00D2195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Pr="00D2195F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9</w:t>
      </w:r>
      <w:r w:rsidRPr="00D2195F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20</w:t>
      </w:r>
      <w:r w:rsidRPr="00D2195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2195F" w:rsidRDefault="00D2195F" w:rsidP="00D2195F">
      <w:pPr>
        <w:jc w:val="center"/>
        <w:rPr>
          <w:rFonts w:ascii="Times New Roman" w:hAnsi="Times New Roman"/>
          <w:b/>
          <w:sz w:val="40"/>
          <w:szCs w:val="28"/>
        </w:rPr>
      </w:pPr>
    </w:p>
    <w:p w:rsidR="00D2195F" w:rsidRDefault="00D2195F" w:rsidP="00D2195F">
      <w:pPr>
        <w:jc w:val="center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jc w:val="center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jc w:val="center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jc w:val="center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jc w:val="center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jc w:val="center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195F" w:rsidRDefault="00D2195F" w:rsidP="00D219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195F" w:rsidRDefault="00D2195F" w:rsidP="00D219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195F" w:rsidRDefault="00D2195F" w:rsidP="00D219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3026" w:rsidRDefault="00AB3026" w:rsidP="00985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026" w:rsidRDefault="00AB3026" w:rsidP="00985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026" w:rsidRDefault="00AB3026" w:rsidP="00985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026" w:rsidRDefault="00AB3026" w:rsidP="00985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026" w:rsidRPr="00F417C5" w:rsidRDefault="00985F4A" w:rsidP="00790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985F4A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gramStart"/>
      <w:r w:rsidRPr="00985F4A">
        <w:rPr>
          <w:rFonts w:ascii="Times New Roman" w:eastAsia="Times New Roman" w:hAnsi="Times New Roman"/>
          <w:sz w:val="28"/>
          <w:szCs w:val="28"/>
          <w:lang w:eastAsia="ru-RU"/>
        </w:rPr>
        <w:t>Дачу-Борзой</w:t>
      </w:r>
      <w:proofErr w:type="gramEnd"/>
      <w:r w:rsidRPr="00985F4A">
        <w:rPr>
          <w:rFonts w:ascii="Times New Roman" w:eastAsia="Times New Roman" w:hAnsi="Times New Roman"/>
          <w:sz w:val="28"/>
          <w:szCs w:val="28"/>
          <w:lang w:eastAsia="ru-RU"/>
        </w:rPr>
        <w:t xml:space="preserve"> – 2019 г.</w:t>
      </w:r>
    </w:p>
    <w:p w:rsidR="00F417C5" w:rsidRDefault="00F417C5" w:rsidP="00D219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195F" w:rsidRDefault="00D2195F" w:rsidP="00D219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2195F" w:rsidRDefault="00D2195F" w:rsidP="00D2195F">
      <w:pPr>
        <w:jc w:val="both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 муниципальном бюджетном дошкольном образовательном учреждении  «Детский сад  «Жайна»                                                                      с. </w:t>
      </w:r>
      <w:proofErr w:type="gramStart"/>
      <w:r>
        <w:rPr>
          <w:rFonts w:ascii="Times New Roman" w:hAnsi="Times New Roman"/>
          <w:sz w:val="28"/>
          <w:szCs w:val="28"/>
        </w:rPr>
        <w:t>Дачу-Борзой</w:t>
      </w:r>
      <w:proofErr w:type="gramEnd"/>
      <w:r>
        <w:rPr>
          <w:rFonts w:ascii="Times New Roman" w:hAnsi="Times New Roman"/>
          <w:sz w:val="28"/>
          <w:szCs w:val="28"/>
        </w:rPr>
        <w:t xml:space="preserve"> Грозненского муниципального района»  (далее - Учреждения)</w:t>
      </w:r>
    </w:p>
    <w:p w:rsidR="00D2195F" w:rsidRDefault="00D2195F" w:rsidP="00D219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pStyle w:val="a3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Учреждения построен в соответствии: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Федеральным законом  «Об образовании в Российской Федерации» (от 29.12.2012 года   № 273-ФЗ),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Санитарно-эпидемиологическими правилами и нормативами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2.4.1. 3049-13 « </w:t>
      </w:r>
      <w:proofErr w:type="spellStart"/>
      <w:r>
        <w:rPr>
          <w:rFonts w:ascii="Times New Roman" w:hAnsi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/>
          <w:sz w:val="28"/>
          <w:szCs w:val="28"/>
        </w:rPr>
        <w:t xml:space="preserve"> - эпидемиологические требования к устройству, содержанию и организации режима работы дошкольных образовательных учреждений», утверждёнными постановлением Главного государственного санитарного врача РФ от 15.05.2013г. № 26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Уставом учреждения;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Основной образовательной программой учреждения;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Письмом Министерства  образования Российской Федерации                                     от 14.03.200г. №65/23-16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Содержание годового календарного учебного графика включает в себя следующее: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Количество возрастных групп учреждения;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Дата начала учебного года;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Дата окончания учебного года;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Продолжительность учебной недели;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Продолжительность учебного года;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Режим работы учреждения в учебном году;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Режим работы учреждения в летний период;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Проведение организованной образовательной деятельности;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4.9. Учебный план;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 Культурно - досуговая деятельность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.Годовой календарный учебный график обсуждается и принимается Педагогическим советом, утверждается приказом </w:t>
      </w:r>
      <w:proofErr w:type="gramStart"/>
      <w:r>
        <w:rPr>
          <w:rFonts w:ascii="Times New Roman" w:hAnsi="Times New Roman"/>
          <w:sz w:val="28"/>
          <w:szCs w:val="28"/>
        </w:rPr>
        <w:t>заведующего Учреждения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изменения, вносимые Учреждением в годовой календарный учебный график, утверждаются приказом </w:t>
      </w:r>
      <w:proofErr w:type="gramStart"/>
      <w:r>
        <w:rPr>
          <w:rFonts w:ascii="Times New Roman" w:hAnsi="Times New Roman"/>
          <w:sz w:val="28"/>
          <w:szCs w:val="28"/>
        </w:rPr>
        <w:t>заведующего Учреждения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2195F" w:rsidRDefault="00D2195F" w:rsidP="00985F4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Учреждение в установленном  законодательством Российской </w:t>
      </w:r>
      <w:r w:rsidRPr="00B9299D">
        <w:rPr>
          <w:rFonts w:ascii="Times New Roman" w:hAnsi="Times New Roman"/>
          <w:sz w:val="28"/>
          <w:szCs w:val="28"/>
        </w:rPr>
        <w:t xml:space="preserve">Федерации  в порядке </w:t>
      </w:r>
      <w:r w:rsidRPr="00B9299D">
        <w:rPr>
          <w:rFonts w:ascii="Times New Roman" w:hAnsi="Times New Roman"/>
          <w:sz w:val="28"/>
        </w:rPr>
        <w:t>утверждения</w:t>
      </w:r>
      <w:r w:rsidRPr="00B9299D">
        <w:rPr>
          <w:rFonts w:ascii="Times New Roman" w:hAnsi="Times New Roman"/>
          <w:sz w:val="36"/>
          <w:szCs w:val="28"/>
        </w:rPr>
        <w:t>,</w:t>
      </w:r>
      <w:r w:rsidRPr="00B9299D">
        <w:rPr>
          <w:rFonts w:ascii="Times New Roman" w:hAnsi="Times New Roman"/>
          <w:sz w:val="28"/>
          <w:szCs w:val="28"/>
        </w:rPr>
        <w:t xml:space="preserve"> несёт ответственность за реализацию в полном объёме образовательных программ, в соответствии с годовым календарным учебным графиком.</w:t>
      </w:r>
      <w:proofErr w:type="gramEnd"/>
    </w:p>
    <w:p w:rsidR="00D2195F" w:rsidRDefault="00D2195F" w:rsidP="00D2195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Годовой календарный учебный график на 2019 – 2020учебный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2195F" w:rsidTr="0065544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                                               возрастной подгруппы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</w:tr>
      <w:tr w:rsidR="00D2195F" w:rsidTr="0065544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195F" w:rsidTr="0065544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195F" w:rsidTr="0065544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195F" w:rsidTr="00655442">
        <w:tc>
          <w:tcPr>
            <w:tcW w:w="47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учебного года: 0</w:t>
      </w:r>
      <w:r w:rsidR="00985F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.09.2019 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Окончание учебного года: 31.05.2020 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учебной недели: 5 дней (Понедельник – пятница)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учебного года: 36 недель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Летний оздоровительный период: с 01.06.2019 г. по 31.08.2020 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ДОУ в учебном году: с 07.00 до 19.00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ДОУ в летний оздоровительный период: с 07.00 до 19.00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Зимние каникулы: 29.12.2019 г. – 11.01.2020 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качества освоения программного материала воспитанниками: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23.10.2018 г. по 27.10.2019 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23.04.2019 г. по 27.04.2020 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детей в школу: 31.05.2020г.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Периодичность проведения общих родительских собраний: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собрание – 1 неделя сентября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собрание – май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Праздничные (выходные) дни в соответствии с производственным календарем на 2019 – 2020 учебный год:</w:t>
      </w:r>
    </w:p>
    <w:p w:rsidR="00985F4A" w:rsidRDefault="00985F4A" w:rsidP="00D2195F">
      <w:pPr>
        <w:spacing w:after="0"/>
        <w:rPr>
          <w:rFonts w:ascii="Times New Roman" w:hAnsi="Times New Roman"/>
          <w:sz w:val="28"/>
          <w:szCs w:val="28"/>
        </w:rPr>
      </w:pP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 w:rsidRPr="001076CB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. День знаний -</w:t>
      </w:r>
      <w:r w:rsidRPr="001076CB">
        <w:rPr>
          <w:rFonts w:ascii="Times New Roman" w:hAnsi="Times New Roman"/>
          <w:sz w:val="28"/>
          <w:szCs w:val="28"/>
        </w:rPr>
        <w:t xml:space="preserve"> </w:t>
      </w:r>
      <w:r w:rsidRPr="001076CB">
        <w:rPr>
          <w:rFonts w:ascii="Times New Roman" w:hAnsi="Times New Roman"/>
          <w:sz w:val="28"/>
          <w:szCs w:val="28"/>
        </w:rPr>
        <w:tab/>
        <w:t>1 сентября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 w:rsidRPr="001076C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День чеченской женщины-</w:t>
      </w:r>
      <w:r w:rsidRPr="001076CB">
        <w:rPr>
          <w:rFonts w:ascii="Times New Roman" w:hAnsi="Times New Roman"/>
          <w:sz w:val="28"/>
          <w:szCs w:val="28"/>
        </w:rPr>
        <w:tab/>
        <w:t>14 сентября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 w:rsidRPr="001076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076CB">
        <w:rPr>
          <w:rFonts w:ascii="Times New Roman" w:hAnsi="Times New Roman"/>
          <w:sz w:val="28"/>
          <w:szCs w:val="28"/>
        </w:rPr>
        <w:t>День до</w:t>
      </w:r>
      <w:r>
        <w:rPr>
          <w:rFonts w:ascii="Times New Roman" w:hAnsi="Times New Roman"/>
          <w:sz w:val="28"/>
          <w:szCs w:val="28"/>
        </w:rPr>
        <w:t>школьного работника-</w:t>
      </w:r>
      <w:r w:rsidRPr="001076CB">
        <w:rPr>
          <w:rFonts w:ascii="Times New Roman" w:hAnsi="Times New Roman"/>
          <w:sz w:val="28"/>
          <w:szCs w:val="28"/>
        </w:rPr>
        <w:tab/>
        <w:t>27 сентября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 w:rsidRPr="001076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076CB">
        <w:rPr>
          <w:rFonts w:ascii="Times New Roman" w:hAnsi="Times New Roman"/>
          <w:sz w:val="28"/>
          <w:szCs w:val="28"/>
        </w:rPr>
        <w:t>День города Грозный</w:t>
      </w:r>
      <w:r>
        <w:rPr>
          <w:rFonts w:ascii="Times New Roman" w:hAnsi="Times New Roman"/>
          <w:sz w:val="28"/>
          <w:szCs w:val="28"/>
        </w:rPr>
        <w:t>-</w:t>
      </w:r>
      <w:r w:rsidRPr="001076CB">
        <w:rPr>
          <w:rFonts w:ascii="Times New Roman" w:hAnsi="Times New Roman"/>
          <w:sz w:val="28"/>
          <w:szCs w:val="28"/>
        </w:rPr>
        <w:tab/>
        <w:t>5 октября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Осенний бал -</w:t>
      </w:r>
      <w:r w:rsidRPr="001076C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17 ноября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День матери-</w:t>
      </w:r>
      <w:r w:rsidRPr="001076CB">
        <w:rPr>
          <w:rFonts w:ascii="Times New Roman" w:hAnsi="Times New Roman"/>
          <w:sz w:val="28"/>
          <w:szCs w:val="28"/>
        </w:rPr>
        <w:tab/>
        <w:t>24 ноября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День Конституции РФ-</w:t>
      </w:r>
      <w:r w:rsidRPr="001076CB">
        <w:rPr>
          <w:rFonts w:ascii="Times New Roman" w:hAnsi="Times New Roman"/>
          <w:sz w:val="28"/>
          <w:szCs w:val="28"/>
        </w:rPr>
        <w:tab/>
        <w:t>12 декабрь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1076CB">
        <w:rPr>
          <w:rFonts w:ascii="Times New Roman" w:hAnsi="Times New Roman"/>
          <w:sz w:val="28"/>
          <w:szCs w:val="28"/>
        </w:rPr>
        <w:t>Новогодние праздники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27,28,29 </w:t>
      </w:r>
      <w:r w:rsidRPr="001076CB">
        <w:rPr>
          <w:rFonts w:ascii="Times New Roman" w:hAnsi="Times New Roman"/>
          <w:sz w:val="28"/>
          <w:szCs w:val="28"/>
        </w:rPr>
        <w:t>декабря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День защитника Отечества-</w:t>
      </w:r>
      <w:r w:rsidRPr="001076CB">
        <w:rPr>
          <w:rFonts w:ascii="Times New Roman" w:hAnsi="Times New Roman"/>
          <w:sz w:val="28"/>
          <w:szCs w:val="28"/>
        </w:rPr>
        <w:tab/>
        <w:t>22 февраля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8 Марта женский день-</w:t>
      </w:r>
      <w:r w:rsidRPr="001076CB">
        <w:rPr>
          <w:rFonts w:ascii="Times New Roman" w:hAnsi="Times New Roman"/>
          <w:sz w:val="28"/>
          <w:szCs w:val="28"/>
        </w:rPr>
        <w:tab/>
        <w:t>7 марта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День Конституции ЧР-</w:t>
      </w:r>
      <w:r w:rsidRPr="001076CB">
        <w:rPr>
          <w:rFonts w:ascii="Times New Roman" w:hAnsi="Times New Roman"/>
          <w:sz w:val="28"/>
          <w:szCs w:val="28"/>
        </w:rPr>
        <w:tab/>
        <w:t>23 марта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День мира. Отмена КТО-</w:t>
      </w:r>
      <w:r w:rsidRPr="001076CB">
        <w:rPr>
          <w:rFonts w:ascii="Times New Roman" w:hAnsi="Times New Roman"/>
          <w:sz w:val="28"/>
          <w:szCs w:val="28"/>
        </w:rPr>
        <w:tab/>
        <w:t>13 апреля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День чеченского языка-</w:t>
      </w:r>
      <w:r w:rsidRPr="001076CB">
        <w:rPr>
          <w:rFonts w:ascii="Times New Roman" w:hAnsi="Times New Roman"/>
          <w:sz w:val="28"/>
          <w:szCs w:val="28"/>
        </w:rPr>
        <w:tab/>
        <w:t>24 апреля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День победы-  8 мая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День памяти и скорби-</w:t>
      </w:r>
      <w:r w:rsidRPr="001076CB">
        <w:rPr>
          <w:rFonts w:ascii="Times New Roman" w:hAnsi="Times New Roman"/>
          <w:sz w:val="28"/>
          <w:szCs w:val="28"/>
        </w:rPr>
        <w:tab/>
        <w:t>10 мая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До свидания детский сад!</w:t>
      </w:r>
      <w:r>
        <w:rPr>
          <w:rFonts w:ascii="Times New Roman" w:hAnsi="Times New Roman"/>
          <w:sz w:val="28"/>
          <w:szCs w:val="28"/>
        </w:rPr>
        <w:tab/>
        <w:t>-25 мая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</w:r>
      <w:r w:rsidRPr="001076CB">
        <w:rPr>
          <w:rFonts w:ascii="Times New Roman" w:hAnsi="Times New Roman"/>
          <w:sz w:val="28"/>
          <w:szCs w:val="28"/>
        </w:rPr>
        <w:t>День защиты детей</w:t>
      </w:r>
      <w:r>
        <w:rPr>
          <w:rFonts w:ascii="Times New Roman" w:hAnsi="Times New Roman"/>
          <w:sz w:val="28"/>
          <w:szCs w:val="28"/>
        </w:rPr>
        <w:t>-</w:t>
      </w:r>
      <w:r w:rsidRPr="001076CB">
        <w:rPr>
          <w:rFonts w:ascii="Times New Roman" w:hAnsi="Times New Roman"/>
          <w:sz w:val="28"/>
          <w:szCs w:val="28"/>
        </w:rPr>
        <w:tab/>
        <w:t>1 июнь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 </w:t>
      </w:r>
      <w:r w:rsidRPr="001076CB">
        <w:rPr>
          <w:rFonts w:ascii="Times New Roman" w:hAnsi="Times New Roman"/>
          <w:sz w:val="28"/>
          <w:szCs w:val="28"/>
        </w:rPr>
        <w:t>День рождения Первого Президента ЧР А.-Х. Кадырова</w:t>
      </w:r>
      <w:r>
        <w:rPr>
          <w:rFonts w:ascii="Times New Roman" w:hAnsi="Times New Roman"/>
          <w:sz w:val="28"/>
          <w:szCs w:val="28"/>
        </w:rPr>
        <w:t>-</w:t>
      </w:r>
      <w:r w:rsidRPr="001076CB">
        <w:rPr>
          <w:rFonts w:ascii="Times New Roman" w:hAnsi="Times New Roman"/>
          <w:sz w:val="28"/>
          <w:szCs w:val="28"/>
        </w:rPr>
        <w:tab/>
        <w:t>23 августа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2268"/>
        <w:gridCol w:w="2835"/>
      </w:tblGrid>
      <w:tr w:rsidR="00D2195F" w:rsidTr="00985F4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Pr="00985F4A" w:rsidRDefault="00D2195F" w:rsidP="0065544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85F4A">
              <w:rPr>
                <w:rFonts w:ascii="Times New Roman" w:hAnsi="Times New Roman"/>
                <w:b/>
                <w:sz w:val="28"/>
                <w:szCs w:val="28"/>
              </w:rPr>
              <w:t>Организационная образовательная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Pr="00985F4A" w:rsidRDefault="00D2195F" w:rsidP="0065544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85F4A">
              <w:rPr>
                <w:rFonts w:ascii="Times New Roman" w:hAnsi="Times New Roman"/>
                <w:b/>
                <w:sz w:val="28"/>
                <w:szCs w:val="28"/>
              </w:rPr>
              <w:t>2 Младшая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Pr="00985F4A" w:rsidRDefault="00D2195F" w:rsidP="006554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5F4A">
              <w:rPr>
                <w:rFonts w:ascii="Times New Roman" w:hAnsi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Pr="00985F4A" w:rsidRDefault="00D2195F" w:rsidP="006554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5F4A"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D2195F" w:rsidTr="00985F4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ООД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</w:tr>
      <w:tr w:rsidR="00D2195F" w:rsidTr="00985F4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 ООД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Pr="00AD0504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</w:tr>
      <w:tr w:rsidR="00D2195F" w:rsidTr="00985F4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Недельная образовательная</w:t>
            </w: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нагрузка (кол-во мин.)</w:t>
            </w: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мин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 мин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325 мин</w:t>
            </w:r>
          </w:p>
        </w:tc>
      </w:tr>
      <w:tr w:rsidR="00D2195F" w:rsidTr="00985F4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Недельная образовательная нагрузка                  (кол-во занятий)</w:t>
            </w: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2195F" w:rsidTr="00985F4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Регламентация образовательного процесса на один день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занятия по 15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занятия по 20 минут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занятия по 25 минут</w:t>
            </w:r>
          </w:p>
        </w:tc>
      </w:tr>
      <w:tr w:rsidR="00D2195F" w:rsidTr="00985F4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Перерыв между ООД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195F" w:rsidRDefault="00D2195F" w:rsidP="0065544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195F" w:rsidRDefault="00D2195F" w:rsidP="0065544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195F" w:rsidRDefault="00D2195F" w:rsidP="0065544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10</w:t>
            </w:r>
          </w:p>
        </w:tc>
      </w:tr>
    </w:tbl>
    <w:p w:rsidR="00D2195F" w:rsidRDefault="00D2195F" w:rsidP="00D2195F">
      <w:pPr>
        <w:rPr>
          <w:rFonts w:ascii="Times New Roman" w:hAnsi="Times New Roman"/>
          <w:sz w:val="28"/>
        </w:rPr>
      </w:pPr>
    </w:p>
    <w:p w:rsidR="00FB1AED" w:rsidRDefault="00FB1AED"/>
    <w:sectPr w:rsidR="00FB1AED" w:rsidSect="00F417C5"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95B"/>
    <w:multiLevelType w:val="hybridMultilevel"/>
    <w:tmpl w:val="F48077D0"/>
    <w:lvl w:ilvl="0" w:tplc="068A3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95"/>
    <w:rsid w:val="00032EF7"/>
    <w:rsid w:val="00207F96"/>
    <w:rsid w:val="003B0402"/>
    <w:rsid w:val="004A7695"/>
    <w:rsid w:val="00605977"/>
    <w:rsid w:val="007903FC"/>
    <w:rsid w:val="008E1060"/>
    <w:rsid w:val="00985F4A"/>
    <w:rsid w:val="00AB3026"/>
    <w:rsid w:val="00D2195F"/>
    <w:rsid w:val="00E95415"/>
    <w:rsid w:val="00F417C5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5F"/>
    <w:pPr>
      <w:ind w:left="708"/>
    </w:pPr>
  </w:style>
  <w:style w:type="paragraph" w:styleId="a4">
    <w:name w:val="No Spacing"/>
    <w:uiPriority w:val="1"/>
    <w:qFormat/>
    <w:rsid w:val="00D219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F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5F"/>
    <w:pPr>
      <w:ind w:left="708"/>
    </w:pPr>
  </w:style>
  <w:style w:type="paragraph" w:styleId="a4">
    <w:name w:val="No Spacing"/>
    <w:uiPriority w:val="1"/>
    <w:qFormat/>
    <w:rsid w:val="00D219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F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2019-09-17T11:25:00Z</cp:lastPrinted>
  <dcterms:created xsi:type="dcterms:W3CDTF">2019-08-21T11:28:00Z</dcterms:created>
  <dcterms:modified xsi:type="dcterms:W3CDTF">2019-09-17T12:04:00Z</dcterms:modified>
</cp:coreProperties>
</file>