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EB" w:rsidRPr="00B463EB" w:rsidRDefault="00B463EB" w:rsidP="00B463E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page" w:tblpX="7607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02"/>
      </w:tblGrid>
      <w:tr w:rsidR="00B463EB" w:rsidRPr="00B463EB" w:rsidTr="0003035C">
        <w:trPr>
          <w:trHeight w:val="2864"/>
        </w:trPr>
        <w:tc>
          <w:tcPr>
            <w:tcW w:w="4202" w:type="dxa"/>
          </w:tcPr>
          <w:p w:rsidR="00B463EB" w:rsidRPr="00B463EB" w:rsidRDefault="00B463EB" w:rsidP="00B463E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CD6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  <w:p w:rsidR="00B463EB" w:rsidRPr="00B463EB" w:rsidRDefault="00B463EB" w:rsidP="00B4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B4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Pr="00B463E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</w:t>
            </w:r>
          </w:p>
          <w:p w:rsidR="00B463EB" w:rsidRPr="00B463EB" w:rsidRDefault="00B463EB" w:rsidP="00B4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3E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«Детский сад  </w:t>
            </w:r>
            <w:r w:rsidRPr="00B4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«Жайна»</w:t>
            </w:r>
          </w:p>
          <w:p w:rsidR="00B463EB" w:rsidRPr="00B463EB" w:rsidRDefault="00B463EB" w:rsidP="00B4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B4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4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B463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B463E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Грозненского </w:t>
            </w:r>
          </w:p>
          <w:p w:rsidR="00B463EB" w:rsidRDefault="00B463EB" w:rsidP="00B4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B463E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муниципального района»</w:t>
            </w:r>
          </w:p>
          <w:p w:rsidR="00CD6FBF" w:rsidRPr="00B463EB" w:rsidRDefault="00CD6FBF" w:rsidP="00B46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____________Баширова М.Л.</w:t>
            </w:r>
          </w:p>
          <w:p w:rsidR="00B463EB" w:rsidRPr="00B463EB" w:rsidRDefault="00B463EB" w:rsidP="00CD6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CD6F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09.09.2019г.</w:t>
            </w:r>
          </w:p>
        </w:tc>
      </w:tr>
    </w:tbl>
    <w:p w:rsidR="00B463EB" w:rsidRPr="00B463EB" w:rsidRDefault="00B463EB" w:rsidP="00B463E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</w:p>
    <w:p w:rsidR="00B463EB" w:rsidRPr="00B463EB" w:rsidRDefault="00B463EB" w:rsidP="00B463EB">
      <w:pPr>
        <w:tabs>
          <w:tab w:val="left" w:pos="4111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 w:rsidRPr="00B463E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</w:t>
      </w:r>
    </w:p>
    <w:p w:rsidR="00B463EB" w:rsidRP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МБДОУ «Детский сад </w:t>
      </w:r>
    </w:p>
    <w:p w:rsidR="00B463EB" w:rsidRP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«Жайна» с. </w:t>
      </w:r>
      <w:proofErr w:type="gramStart"/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Дачу-Борзой</w:t>
      </w:r>
      <w:proofErr w:type="gramEnd"/>
      <w:r w:rsidRPr="00B463E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63EB">
        <w:rPr>
          <w:rFonts w:ascii="Times New Roman" w:eastAsia="Times New Roman" w:hAnsi="Times New Roman" w:cs="Arial"/>
          <w:sz w:val="28"/>
          <w:szCs w:val="28"/>
          <w:lang w:eastAsia="ru-RU"/>
        </w:rPr>
        <w:t>Грозненского</w:t>
      </w:r>
    </w:p>
    <w:p w:rsidR="00B463EB" w:rsidRP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района»</w:t>
      </w:r>
    </w:p>
    <w:p w:rsidR="00B463EB" w:rsidRPr="00B463EB" w:rsidRDefault="00B463EB" w:rsidP="00B463EB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</w:t>
      </w:r>
      <w:r w:rsidR="00CD6F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09</w:t>
      </w:r>
      <w:r w:rsidRPr="00B463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</w:t>
      </w:r>
      <w:r w:rsidR="00CD6F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</w:t>
      </w:r>
      <w:bookmarkStart w:id="0" w:name="_GoBack"/>
      <w:bookmarkEnd w:id="0"/>
      <w:r w:rsidRPr="00B463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.2019 № 1</w:t>
      </w:r>
      <w:r w:rsidRPr="00B463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63EB" w:rsidRPr="00B463EB" w:rsidRDefault="00B463EB" w:rsidP="00B463E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EB" w:rsidRPr="00B463EB" w:rsidRDefault="00B463EB" w:rsidP="00B463E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EB" w:rsidRPr="00B463EB" w:rsidRDefault="00B463EB" w:rsidP="00B463E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EB" w:rsidRPr="00B463EB" w:rsidRDefault="00B463EB" w:rsidP="00B463EB">
      <w:pPr>
        <w:tabs>
          <w:tab w:val="left" w:pos="1197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3EB" w:rsidRPr="00B463EB" w:rsidRDefault="00B463EB" w:rsidP="00B463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B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CD6FBF">
        <w:rPr>
          <w:rFonts w:ascii="Times New Roman" w:eastAsia="Calibri" w:hAnsi="Times New Roman" w:cs="Times New Roman"/>
          <w:b/>
          <w:sz w:val="28"/>
          <w:szCs w:val="28"/>
        </w:rPr>
        <w:t xml:space="preserve"> РАБОТЫ МО ВОСПИТАТЕЛЕЙ</w:t>
      </w:r>
    </w:p>
    <w:p w:rsidR="00B463EB" w:rsidRPr="00B463EB" w:rsidRDefault="00B463EB" w:rsidP="00B46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B">
        <w:rPr>
          <w:rFonts w:ascii="Times New Roman" w:eastAsia="Calibri" w:hAnsi="Times New Roman" w:cs="Times New Roman"/>
          <w:b/>
          <w:sz w:val="28"/>
          <w:szCs w:val="28"/>
        </w:rPr>
        <w:t xml:space="preserve">МБДОУ «ДЕТСКИЙ САД «ЖАЙНА» С. </w:t>
      </w:r>
      <w:proofErr w:type="gramStart"/>
      <w:r w:rsidRPr="00B463EB">
        <w:rPr>
          <w:rFonts w:ascii="Times New Roman" w:eastAsia="Calibri" w:hAnsi="Times New Roman" w:cs="Times New Roman"/>
          <w:b/>
          <w:sz w:val="28"/>
          <w:szCs w:val="28"/>
        </w:rPr>
        <w:t>ДАЧУ-БОРЗОЙ</w:t>
      </w:r>
      <w:proofErr w:type="gramEnd"/>
      <w:r w:rsidRPr="00B46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463EB" w:rsidRPr="00B463EB" w:rsidRDefault="00B463EB" w:rsidP="00B46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B">
        <w:rPr>
          <w:rFonts w:ascii="Times New Roman" w:eastAsia="Calibri" w:hAnsi="Times New Roman" w:cs="Times New Roman"/>
          <w:b/>
          <w:sz w:val="28"/>
          <w:szCs w:val="28"/>
        </w:rPr>
        <w:t>ГРОЗНЕНСКОГО МУНИЦИПАЛЬНОГО РАЙОНА»</w:t>
      </w:r>
    </w:p>
    <w:p w:rsidR="00B463EB" w:rsidRPr="00B463EB" w:rsidRDefault="00B463EB" w:rsidP="00B463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B">
        <w:rPr>
          <w:rFonts w:ascii="Times New Roman" w:eastAsia="Calibri" w:hAnsi="Times New Roman" w:cs="Times New Roman"/>
          <w:b/>
          <w:sz w:val="28"/>
          <w:szCs w:val="28"/>
        </w:rPr>
        <w:t>НА 2019-2020 УЧЕБНЫЙ ГОД</w:t>
      </w: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63EB" w:rsidRPr="00B463EB" w:rsidRDefault="00B463EB" w:rsidP="00B463E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FBF" w:rsidRDefault="00CD6FBF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3B" w:rsidRPr="00B463EB" w:rsidRDefault="00B463EB" w:rsidP="00B46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Дачу-Борзой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2019 г.</w:t>
      </w:r>
    </w:p>
    <w:p w:rsidR="00F3143B" w:rsidRDefault="00F3143B"/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410"/>
        <w:gridCol w:w="2126"/>
      </w:tblGrid>
      <w:tr w:rsidR="00F3143B" w:rsidRPr="00F3143B" w:rsidTr="00CD6FBF">
        <w:trPr>
          <w:trHeight w:val="319"/>
        </w:trPr>
        <w:tc>
          <w:tcPr>
            <w:tcW w:w="709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319"/>
        </w:trPr>
        <w:tc>
          <w:tcPr>
            <w:tcW w:w="10206" w:type="dxa"/>
            <w:gridSpan w:val="4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педагогических кадров</w:t>
            </w:r>
          </w:p>
        </w:tc>
      </w:tr>
      <w:tr w:rsidR="00F3143B" w:rsidRPr="00F3143B" w:rsidTr="00CD6FBF">
        <w:trPr>
          <w:trHeight w:val="319"/>
        </w:trPr>
        <w:tc>
          <w:tcPr>
            <w:tcW w:w="709" w:type="dxa"/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воспитателей в семинарах, МО района. 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3143B" w:rsidRPr="00F3143B" w:rsidTr="00CD6FBF">
        <w:trPr>
          <w:trHeight w:val="319"/>
        </w:trPr>
        <w:tc>
          <w:tcPr>
            <w:tcW w:w="709" w:type="dxa"/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Участие воспитателей в конкурсном движении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3143B" w:rsidRPr="00F3143B" w:rsidTr="00CD6FBF">
        <w:trPr>
          <w:trHeight w:val="319"/>
        </w:trPr>
        <w:tc>
          <w:tcPr>
            <w:tcW w:w="709" w:type="dxa"/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индивидуальной программы самообразования 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126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3143B" w:rsidRPr="00F3143B" w:rsidTr="00CD6FBF">
        <w:trPr>
          <w:trHeight w:val="155"/>
        </w:trPr>
        <w:tc>
          <w:tcPr>
            <w:tcW w:w="709" w:type="dxa"/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педагогов 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</w:t>
            </w:r>
          </w:p>
        </w:tc>
      </w:tr>
      <w:tr w:rsidR="00F3143B" w:rsidRPr="00F3143B" w:rsidTr="00CD6FBF">
        <w:trPr>
          <w:trHeight w:val="469"/>
        </w:trPr>
        <w:tc>
          <w:tcPr>
            <w:tcW w:w="10206" w:type="dxa"/>
            <w:gridSpan w:val="4"/>
          </w:tcPr>
          <w:p w:rsidR="00F3143B" w:rsidRPr="00F3143B" w:rsidRDefault="00F3143B" w:rsidP="00F3143B">
            <w:pPr>
              <w:ind w:left="2124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Методическая  работа</w:t>
            </w:r>
          </w:p>
        </w:tc>
      </w:tr>
      <w:tr w:rsidR="00F3143B" w:rsidRPr="00F3143B" w:rsidTr="00CD6FBF">
        <w:trPr>
          <w:trHeight w:val="417"/>
        </w:trPr>
        <w:tc>
          <w:tcPr>
            <w:tcW w:w="709" w:type="dxa"/>
            <w:tcBorders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(установочное) МО №1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vMerge w:val="restart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1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Наставничество и сотрудничество. Педагогическое сопровождение молодых педагогов.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14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Консультация: «Экспериментальная деятельность как средство развития познавательного интереса у детей старшего дошкольного возраста».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3143B" w:rsidRPr="00F3143B" w:rsidTr="00CD6FBF">
        <w:trPr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МО № 2 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vMerge w:val="restart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3143B" w:rsidRPr="00F3143B" w:rsidTr="00CD6FBF">
        <w:trPr>
          <w:trHeight w:val="1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Консультация: «Развитие художественно – творческих способностей в продуктивной деятельности детей дошкольного возраста»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Воспитатель               ст. группы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8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Pr="00F3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«Оформление уголка </w:t>
            </w: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деятельности в детском саду».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Calibri" w:hAnsi="Calibri" w:cs="Times New Roman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Воспитатель                мл</w:t>
            </w: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3143B" w:rsidRPr="00F3143B" w:rsidTr="00CD6FBF">
        <w:trPr>
          <w:trHeight w:val="8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по всем образовательным областям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410"/>
        </w:trPr>
        <w:tc>
          <w:tcPr>
            <w:tcW w:w="709" w:type="dxa"/>
            <w:tcBorders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3143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Заседание МО № 3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vMerge w:val="restart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3143B" w:rsidRPr="00F3143B" w:rsidTr="00CD6FBF">
        <w:trPr>
          <w:trHeight w:val="1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Доклад: «Использование информационно-коммуникативных технологий для развития познавательной активности детей дошкольного возраста»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Воспитатель                ср. группы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11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Анкета «</w:t>
            </w:r>
            <w:r w:rsidRPr="00F3143B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факторов, стимулирующих                                                        и препятствующих развитию педагогов</w:t>
            </w: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Calibri" w:hAnsi="Calibri" w:cs="Times New Roman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3143B" w:rsidRPr="00F3143B" w:rsidTr="00CD6FBF">
        <w:trPr>
          <w:trHeight w:val="571"/>
        </w:trPr>
        <w:tc>
          <w:tcPr>
            <w:tcW w:w="709" w:type="dxa"/>
            <w:tcBorders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F3143B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Заседание (итоговое) МО №4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3143B" w:rsidRPr="00F3143B" w:rsidTr="00CD6FBF">
        <w:trPr>
          <w:trHeight w:val="2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Анализ МО  за 2018-2019 учебный год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3143B" w:rsidRPr="00F3143B" w:rsidRDefault="00F3143B" w:rsidP="00F3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7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(запросы на новый учебный год)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vMerge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11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Круглый стол «Роль МО в совершенствовании педагогического мастерства»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vMerge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B" w:rsidRPr="00F3143B" w:rsidTr="00CD6FBF">
        <w:trPr>
          <w:trHeight w:val="1399"/>
        </w:trPr>
        <w:tc>
          <w:tcPr>
            <w:tcW w:w="709" w:type="dxa"/>
            <w:tcBorders>
              <w:top w:val="single" w:sz="4" w:space="0" w:color="auto"/>
            </w:tcBorders>
          </w:tcPr>
          <w:p w:rsidR="00F3143B" w:rsidRPr="00F3143B" w:rsidRDefault="00F3143B" w:rsidP="00CD6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>Подготовка к летней оздоровительной работе. Составление тематического планирования работы на летний период. Обсуждение, рекомендации.</w:t>
            </w:r>
          </w:p>
        </w:tc>
        <w:tc>
          <w:tcPr>
            <w:tcW w:w="2410" w:type="dxa"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43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126" w:type="dxa"/>
            <w:vMerge/>
          </w:tcPr>
          <w:p w:rsidR="00F3143B" w:rsidRPr="00F3143B" w:rsidRDefault="00F3143B" w:rsidP="00F3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43B" w:rsidRPr="00F3143B" w:rsidRDefault="00F3143B" w:rsidP="00F3143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3B" w:rsidRPr="00F3143B" w:rsidRDefault="00F3143B" w:rsidP="00F3143B">
      <w:pPr>
        <w:spacing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F3143B" w:rsidRDefault="00F3143B"/>
    <w:p w:rsidR="00F3143B" w:rsidRDefault="00F3143B"/>
    <w:p w:rsidR="00F3143B" w:rsidRDefault="00F3143B"/>
    <w:p w:rsidR="00F3143B" w:rsidRDefault="00F3143B"/>
    <w:p w:rsidR="00F3143B" w:rsidRDefault="00F3143B"/>
    <w:p w:rsidR="00F3143B" w:rsidRDefault="00F3143B"/>
    <w:p w:rsidR="00F3143B" w:rsidRDefault="00F3143B"/>
    <w:p w:rsidR="00F3143B" w:rsidRDefault="00F3143B"/>
    <w:sectPr w:rsidR="00F3143B" w:rsidSect="00B463EB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0D"/>
    <w:rsid w:val="008E1060"/>
    <w:rsid w:val="00956B0D"/>
    <w:rsid w:val="00B463EB"/>
    <w:rsid w:val="00CD6FBF"/>
    <w:rsid w:val="00F3143B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143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1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143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1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2019-09-17T12:14:00Z</cp:lastPrinted>
  <dcterms:created xsi:type="dcterms:W3CDTF">2019-09-17T12:10:00Z</dcterms:created>
  <dcterms:modified xsi:type="dcterms:W3CDTF">2019-09-17T12:15:00Z</dcterms:modified>
</cp:coreProperties>
</file>