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522F1" w14:textId="68C87E6B" w:rsidR="00524702" w:rsidRDefault="007F31AC">
      <w:pPr>
        <w:rPr>
          <w:noProof/>
        </w:rPr>
      </w:pPr>
      <w:r>
        <w:rPr>
          <w:noProof/>
        </w:rPr>
        <w:drawing>
          <wp:inline distT="0" distB="0" distL="0" distR="0" wp14:anchorId="64B5BD82" wp14:editId="1326407F">
            <wp:extent cx="5381625" cy="717530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43" cy="718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8A6DE" w14:textId="77777777" w:rsidR="007F31AC" w:rsidRPr="006159B2" w:rsidRDefault="007F31AC" w:rsidP="007F31AC">
      <w:pPr>
        <w:pStyle w:val="a3"/>
      </w:pPr>
      <w:r w:rsidRPr="006159B2">
        <w:t>8 Марта - Женский день. Праздник, который любят и ждут, чтобы поздравить своих любимых мам, бабушек, сестер. Особых поздравлений удостаиваются наши любимые мамочки, ведь для каждого человека мама – самый близкий и родной челок на земле.  Сколько бы ни было нам лет, мама всегда будет считать нас детьми и относиться с трепетом и любовью.  Не секрет, что для каждого ребёнка его мама - самая красивая на свете. Нет прекраснее ее глаз, ласковее ее рук, нежнее ее голоса. Жизнь каждого из нас в детстве складывается из маленьких, порой незаметны</w:t>
      </w:r>
      <w:bookmarkStart w:id="0" w:name="_GoBack"/>
      <w:bookmarkEnd w:id="0"/>
      <w:r w:rsidRPr="006159B2">
        <w:t>х крупинок маминой нежности и заботы.</w:t>
      </w:r>
    </w:p>
    <w:p w14:paraId="6EA6CB2D" w14:textId="77777777" w:rsidR="007F31AC" w:rsidRPr="007F31AC" w:rsidRDefault="007F31AC" w:rsidP="007F31AC"/>
    <w:sectPr w:rsidR="007F31AC" w:rsidRPr="007F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5A"/>
    <w:rsid w:val="00524702"/>
    <w:rsid w:val="007F31AC"/>
    <w:rsid w:val="00B9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6331E-9F4B-415C-97E8-33A44C05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1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2021-03-05T14:29:00Z</dcterms:created>
  <dcterms:modified xsi:type="dcterms:W3CDTF">2021-03-05T14:30:00Z</dcterms:modified>
</cp:coreProperties>
</file>